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48F9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F46A68">
        <w:rPr>
          <w:rFonts w:ascii="Garamond" w:hAnsi="Garamond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C064E25" wp14:editId="78F0C8FD">
            <wp:simplePos x="0" y="0"/>
            <wp:positionH relativeFrom="column">
              <wp:posOffset>-528216</wp:posOffset>
            </wp:positionH>
            <wp:positionV relativeFrom="paragraph">
              <wp:posOffset>298</wp:posOffset>
            </wp:positionV>
            <wp:extent cx="1608455" cy="1608455"/>
            <wp:effectExtent l="0" t="0" r="0" b="0"/>
            <wp:wrapSquare wrapText="bothSides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A68">
        <w:rPr>
          <w:rFonts w:ascii="Garamond" w:hAnsi="Garamond" w:cs="Times New Roman"/>
          <w:b/>
          <w:sz w:val="36"/>
          <w:szCs w:val="36"/>
          <w:u w:val="single"/>
        </w:rPr>
        <w:t xml:space="preserve">SNOW HILL MAYOR AND COUNCIL </w:t>
      </w:r>
    </w:p>
    <w:p w14:paraId="1CF07E6F" w14:textId="161BED80" w:rsidR="000F3B81" w:rsidRPr="00F46A68" w:rsidRDefault="00B51736" w:rsidP="000F3B81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sz w:val="36"/>
          <w:szCs w:val="36"/>
        </w:rPr>
        <w:t xml:space="preserve">SPECIAL </w:t>
      </w:r>
      <w:r w:rsidR="000F3B81" w:rsidRPr="00F46A68">
        <w:rPr>
          <w:rFonts w:ascii="Garamond" w:hAnsi="Garamond" w:cs="Times New Roman"/>
          <w:b/>
          <w:sz w:val="36"/>
          <w:szCs w:val="36"/>
        </w:rPr>
        <w:t xml:space="preserve">WORK SESSION </w:t>
      </w:r>
    </w:p>
    <w:p w14:paraId="512F1EA6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</w:p>
    <w:p w14:paraId="17B7943C" w14:textId="4E13B76A" w:rsidR="000F3B81" w:rsidRPr="00F46A68" w:rsidRDefault="00812081" w:rsidP="000F3B8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F46A68">
        <w:rPr>
          <w:rFonts w:ascii="Garamond" w:hAnsi="Garamond" w:cs="Times New Roman"/>
          <w:b/>
          <w:sz w:val="28"/>
          <w:szCs w:val="28"/>
        </w:rPr>
        <w:t xml:space="preserve">Tuesday, </w:t>
      </w:r>
      <w:r w:rsidR="008250A0">
        <w:rPr>
          <w:rFonts w:ascii="Garamond" w:hAnsi="Garamond" w:cs="Times New Roman"/>
          <w:b/>
          <w:sz w:val="28"/>
          <w:szCs w:val="28"/>
        </w:rPr>
        <w:t>April 19, 2022</w:t>
      </w:r>
    </w:p>
    <w:p w14:paraId="78BE71AC" w14:textId="77777777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</w:p>
    <w:p w14:paraId="3D1BD64F" w14:textId="77777777" w:rsidR="000F3B81" w:rsidRPr="00F46A68" w:rsidRDefault="000F3B81" w:rsidP="000F3B81">
      <w:pPr>
        <w:pStyle w:val="ListParagraph"/>
        <w:numPr>
          <w:ilvl w:val="0"/>
          <w:numId w:val="2"/>
        </w:num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F46A68">
        <w:rPr>
          <w:rFonts w:ascii="Garamond" w:hAnsi="Garamond" w:cs="Times New Roman"/>
          <w:b/>
          <w:sz w:val="36"/>
          <w:szCs w:val="36"/>
        </w:rPr>
        <w:t xml:space="preserve">Minutes -  </w:t>
      </w:r>
    </w:p>
    <w:p w14:paraId="6FF9743B" w14:textId="77777777" w:rsidR="000F3B81" w:rsidRPr="00F46A68" w:rsidRDefault="000F3B81" w:rsidP="000F3B81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FECEBFA" w14:textId="77777777" w:rsidR="000F3B81" w:rsidRPr="00F46A68" w:rsidRDefault="000F3B81" w:rsidP="000F3B81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F25A911" w14:textId="6FF78E2E" w:rsidR="000F3B81" w:rsidRPr="00F46A68" w:rsidRDefault="000F3B81" w:rsidP="000F3B81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 w:rsidRPr="00F46A68">
        <w:rPr>
          <w:rFonts w:ascii="Garamond" w:hAnsi="Garamond" w:cs="Times New Roman"/>
          <w:b/>
          <w:bCs/>
          <w:sz w:val="28"/>
          <w:szCs w:val="28"/>
        </w:rPr>
        <w:t xml:space="preserve">4:30pm – </w:t>
      </w:r>
      <w:r w:rsidR="00B51736">
        <w:rPr>
          <w:rFonts w:ascii="Garamond" w:hAnsi="Garamond" w:cs="Times New Roman"/>
          <w:b/>
          <w:bCs/>
          <w:sz w:val="28"/>
          <w:szCs w:val="28"/>
        </w:rPr>
        <w:t xml:space="preserve">Special </w:t>
      </w:r>
      <w:r w:rsidRPr="00F46A68">
        <w:rPr>
          <w:rFonts w:ascii="Garamond" w:hAnsi="Garamond" w:cs="Times New Roman"/>
          <w:b/>
          <w:bCs/>
          <w:sz w:val="28"/>
          <w:szCs w:val="28"/>
        </w:rPr>
        <w:t>Work Session</w:t>
      </w:r>
      <w:r w:rsidRPr="00F46A68">
        <w:rPr>
          <w:rFonts w:ascii="Garamond" w:hAnsi="Garamond" w:cs="Times New Roman"/>
          <w:b/>
          <w:bCs/>
          <w:sz w:val="28"/>
          <w:szCs w:val="28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</w:p>
    <w:p w14:paraId="72D3C372" w14:textId="03F41A0D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A </w:t>
      </w:r>
      <w:r w:rsidR="00B51736">
        <w:rPr>
          <w:rFonts w:ascii="Garamond" w:hAnsi="Garamond" w:cs="Times New Roman"/>
          <w:sz w:val="24"/>
          <w:szCs w:val="24"/>
        </w:rPr>
        <w:t xml:space="preserve">Special </w:t>
      </w:r>
      <w:r w:rsidRPr="00F46A68">
        <w:rPr>
          <w:rFonts w:ascii="Garamond" w:hAnsi="Garamond" w:cs="Times New Roman"/>
          <w:sz w:val="24"/>
          <w:szCs w:val="24"/>
        </w:rPr>
        <w:t xml:space="preserve">Work Session of the Mayor and Town Council of Snow Hill, Maryland was held at The Old Fire Hall on Green Street on </w:t>
      </w:r>
      <w:r w:rsidR="008250A0">
        <w:rPr>
          <w:rFonts w:ascii="Garamond" w:hAnsi="Garamond" w:cs="Times New Roman"/>
          <w:sz w:val="24"/>
          <w:szCs w:val="24"/>
        </w:rPr>
        <w:t>Tuesday, April 19,</w:t>
      </w:r>
      <w:r w:rsidRPr="00F46A68">
        <w:rPr>
          <w:rFonts w:ascii="Garamond" w:hAnsi="Garamond" w:cs="Times New Roman"/>
          <w:sz w:val="24"/>
          <w:szCs w:val="24"/>
        </w:rPr>
        <w:t xml:space="preserve"> </w:t>
      </w:r>
      <w:r w:rsidR="00F2713B" w:rsidRPr="00F46A68">
        <w:rPr>
          <w:rFonts w:ascii="Garamond" w:hAnsi="Garamond" w:cs="Times New Roman"/>
          <w:sz w:val="24"/>
          <w:szCs w:val="24"/>
        </w:rPr>
        <w:t>2022,</w:t>
      </w:r>
      <w:r w:rsidRPr="00F46A68">
        <w:rPr>
          <w:rFonts w:ascii="Garamond" w:hAnsi="Garamond" w:cs="Times New Roman"/>
          <w:sz w:val="24"/>
          <w:szCs w:val="24"/>
        </w:rPr>
        <w:t xml:space="preserve"> with Mayor Jewell presiding.  </w:t>
      </w:r>
    </w:p>
    <w:p w14:paraId="40FDD730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65352021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421E8E12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0F3B81" w:rsidRPr="00F46A68" w:rsidSect="00F46A68">
          <w:headerReference w:type="default" r:id="rId9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93D1A96" w14:textId="77777777" w:rsidR="000F3B81" w:rsidRPr="00F46A68" w:rsidRDefault="000F3B81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F46A6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2831C25D" w14:textId="77777777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Mayor Jennifer R. Jewell, Ph. D.</w:t>
      </w:r>
    </w:p>
    <w:p w14:paraId="722D1A67" w14:textId="77777777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Councilperson Melisa Weidner</w:t>
      </w:r>
    </w:p>
    <w:p w14:paraId="475AE883" w14:textId="07BB8BE4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Councilperson </w:t>
      </w:r>
      <w:r w:rsidR="00812081" w:rsidRPr="00F46A68">
        <w:rPr>
          <w:rFonts w:ascii="Garamond" w:hAnsi="Garamond" w:cs="Times New Roman"/>
          <w:sz w:val="24"/>
          <w:szCs w:val="24"/>
        </w:rPr>
        <w:t>Rob Hall</w:t>
      </w:r>
      <w:r w:rsidRPr="00F46A68">
        <w:rPr>
          <w:rFonts w:ascii="Garamond" w:hAnsi="Garamond" w:cs="Times New Roman"/>
          <w:sz w:val="24"/>
          <w:szCs w:val="24"/>
        </w:rPr>
        <w:t xml:space="preserve"> </w:t>
      </w:r>
    </w:p>
    <w:p w14:paraId="4086CFE3" w14:textId="19763175" w:rsidR="0045005C" w:rsidRPr="00F46A68" w:rsidRDefault="008B4820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Councilperson Regina Blake</w:t>
      </w:r>
    </w:p>
    <w:p w14:paraId="45B0FB0C" w14:textId="77777777" w:rsidR="00523989" w:rsidRPr="00F46A68" w:rsidRDefault="00523989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48C05FC9" w14:textId="77777777" w:rsidR="00890E3C" w:rsidRDefault="00890E3C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0596D69D" w14:textId="699308AA" w:rsidR="000F3B81" w:rsidRPr="00F46A68" w:rsidRDefault="000F3B81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F46A68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06B40387" w14:textId="06F6E491" w:rsidR="000F3B81" w:rsidRPr="00F46A68" w:rsidRDefault="00D947E9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Rick Pollitt,</w:t>
      </w:r>
      <w:r w:rsidR="000F3B81" w:rsidRPr="00F46A68">
        <w:rPr>
          <w:rFonts w:ascii="Garamond" w:hAnsi="Garamond" w:cs="Times New Roman"/>
          <w:sz w:val="24"/>
          <w:szCs w:val="24"/>
        </w:rPr>
        <w:t xml:space="preserve"> </w:t>
      </w:r>
      <w:r w:rsidRPr="00F46A68">
        <w:rPr>
          <w:rFonts w:ascii="Garamond" w:hAnsi="Garamond" w:cs="Times New Roman"/>
          <w:sz w:val="24"/>
          <w:szCs w:val="24"/>
        </w:rPr>
        <w:t>Town Manager</w:t>
      </w:r>
    </w:p>
    <w:p w14:paraId="48AB3D48" w14:textId="05EAC04F" w:rsidR="0045005C" w:rsidRPr="00F46A68" w:rsidRDefault="0045005C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Randy Barfield, Public Works Director</w:t>
      </w:r>
    </w:p>
    <w:p w14:paraId="42F81840" w14:textId="7FFD1560" w:rsidR="000F3B81" w:rsidRPr="00F46A68" w:rsidRDefault="003F66CB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Andy McGee, Police Chief</w:t>
      </w:r>
    </w:p>
    <w:p w14:paraId="2B29F89D" w14:textId="1309CDAA" w:rsidR="00523989" w:rsidRPr="00F46A68" w:rsidRDefault="00523989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Lorissa McAllister, </w:t>
      </w:r>
      <w:r w:rsidR="008250A0">
        <w:rPr>
          <w:rFonts w:ascii="Garamond" w:hAnsi="Garamond" w:cs="Times New Roman"/>
          <w:sz w:val="24"/>
          <w:szCs w:val="24"/>
        </w:rPr>
        <w:t>Econ</w:t>
      </w:r>
      <w:r w:rsidR="00B51736">
        <w:rPr>
          <w:rFonts w:ascii="Garamond" w:hAnsi="Garamond" w:cs="Times New Roman"/>
          <w:sz w:val="24"/>
          <w:szCs w:val="24"/>
        </w:rPr>
        <w:t xml:space="preserve">omic Development </w:t>
      </w:r>
      <w:r w:rsidR="008250A0">
        <w:rPr>
          <w:rFonts w:ascii="Garamond" w:hAnsi="Garamond" w:cs="Times New Roman"/>
          <w:sz w:val="24"/>
          <w:szCs w:val="24"/>
        </w:rPr>
        <w:t>Director</w:t>
      </w:r>
    </w:p>
    <w:p w14:paraId="4E34528A" w14:textId="7A9F53C4" w:rsidR="0045005C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Margot Resto, </w:t>
      </w:r>
      <w:r w:rsidR="008250A0">
        <w:rPr>
          <w:rFonts w:ascii="Garamond" w:hAnsi="Garamond" w:cs="Times New Roman"/>
          <w:sz w:val="24"/>
          <w:szCs w:val="24"/>
        </w:rPr>
        <w:t>Dep</w:t>
      </w:r>
      <w:r w:rsidR="00B51736">
        <w:rPr>
          <w:rFonts w:ascii="Garamond" w:hAnsi="Garamond" w:cs="Times New Roman"/>
          <w:sz w:val="24"/>
          <w:szCs w:val="24"/>
        </w:rPr>
        <w:t>uty</w:t>
      </w:r>
      <w:r w:rsidR="008250A0">
        <w:rPr>
          <w:rFonts w:ascii="Garamond" w:hAnsi="Garamond" w:cs="Times New Roman"/>
          <w:sz w:val="24"/>
          <w:szCs w:val="24"/>
        </w:rPr>
        <w:t xml:space="preserve"> Town Manager</w:t>
      </w:r>
    </w:p>
    <w:p w14:paraId="5E471F92" w14:textId="77777777" w:rsidR="00890E3C" w:rsidRDefault="00890E3C" w:rsidP="000F3B81">
      <w:pPr>
        <w:spacing w:after="0"/>
        <w:rPr>
          <w:rFonts w:ascii="Garamond" w:hAnsi="Garamond" w:cs="Times New Roman"/>
          <w:sz w:val="24"/>
          <w:szCs w:val="24"/>
        </w:rPr>
        <w:sectPr w:rsidR="00890E3C" w:rsidSect="00890E3C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5BD67278" w14:textId="11AE749C" w:rsidR="00360F3D" w:rsidRPr="00890E3C" w:rsidRDefault="000F3B81" w:rsidP="00890E3C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******************************************************************************</w:t>
      </w:r>
    </w:p>
    <w:p w14:paraId="10FA0558" w14:textId="6C2CA38F" w:rsidR="00EE4AF2" w:rsidRPr="00F46A68" w:rsidRDefault="000F3B81" w:rsidP="00EE4AF2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F46A68">
        <w:rPr>
          <w:rFonts w:ascii="Garamond" w:hAnsi="Garamond" w:cs="Times New Roman"/>
          <w:b/>
          <w:sz w:val="24"/>
          <w:szCs w:val="24"/>
        </w:rPr>
        <w:t xml:space="preserve">Discussion Items </w:t>
      </w:r>
      <w:r w:rsidRPr="00F46A68">
        <w:rPr>
          <w:rFonts w:ascii="Garamond" w:hAnsi="Garamond" w:cs="Times New Roman"/>
          <w:bCs/>
          <w:sz w:val="24"/>
          <w:szCs w:val="24"/>
        </w:rPr>
        <w:t>–</w:t>
      </w:r>
    </w:p>
    <w:p w14:paraId="2ACA579B" w14:textId="4B346103" w:rsidR="006C4BF2" w:rsidRPr="008250A0" w:rsidRDefault="008250A0" w:rsidP="006C4BF2">
      <w:pPr>
        <w:pStyle w:val="ListParagraph"/>
        <w:numPr>
          <w:ilvl w:val="1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b/>
          <w:bCs/>
          <w:color w:val="161616"/>
        </w:rPr>
      </w:pPr>
      <w:r w:rsidRPr="008250A0">
        <w:rPr>
          <w:rFonts w:ascii="Garamond" w:hAnsi="Garamond"/>
          <w:b/>
          <w:bCs/>
          <w:color w:val="161616"/>
          <w:sz w:val="24"/>
          <w:szCs w:val="24"/>
        </w:rPr>
        <w:t>Black-Eyed Susan</w:t>
      </w:r>
      <w:r w:rsidR="006C4BF2" w:rsidRPr="008250A0">
        <w:rPr>
          <w:rFonts w:ascii="Garamond" w:hAnsi="Garamond"/>
          <w:b/>
          <w:bCs/>
          <w:color w:val="161616"/>
          <w:sz w:val="24"/>
          <w:szCs w:val="24"/>
        </w:rPr>
        <w:t>:</w:t>
      </w:r>
    </w:p>
    <w:p w14:paraId="09BECCD8" w14:textId="77777777" w:rsidR="008250A0" w:rsidRDefault="008250A0" w:rsidP="008250A0">
      <w:pPr>
        <w:pStyle w:val="ListParagraph"/>
        <w:numPr>
          <w:ilvl w:val="2"/>
          <w:numId w:val="1"/>
        </w:numPr>
        <w:autoSpaceDE w:val="0"/>
        <w:autoSpaceDN w:val="0"/>
        <w:spacing w:before="31" w:after="0" w:line="276" w:lineRule="auto"/>
        <w:ind w:right="105"/>
        <w:contextualSpacing w:val="0"/>
        <w:rPr>
          <w:rFonts w:ascii="Garamond" w:hAnsi="Garamond"/>
          <w:color w:val="000000" w:themeColor="text1"/>
          <w:sz w:val="24"/>
          <w:szCs w:val="24"/>
        </w:rPr>
      </w:pPr>
      <w:r w:rsidRPr="008250A0">
        <w:rPr>
          <w:rFonts w:ascii="Garamond" w:hAnsi="Garamond"/>
          <w:color w:val="000000" w:themeColor="text1"/>
          <w:sz w:val="24"/>
          <w:szCs w:val="24"/>
        </w:rPr>
        <w:t>Background, history given by Mayor Jewel</w:t>
      </w:r>
      <w:r>
        <w:rPr>
          <w:rFonts w:ascii="Garamond" w:hAnsi="Garamond"/>
          <w:color w:val="000000" w:themeColor="text1"/>
          <w:sz w:val="24"/>
          <w:szCs w:val="24"/>
        </w:rPr>
        <w:t>l</w:t>
      </w:r>
    </w:p>
    <w:p w14:paraId="6A5A073A" w14:textId="56E8F52F" w:rsidR="006C4BF2" w:rsidRDefault="008250A0" w:rsidP="008250A0">
      <w:pPr>
        <w:pStyle w:val="ListParagraph"/>
        <w:numPr>
          <w:ilvl w:val="2"/>
          <w:numId w:val="1"/>
        </w:numPr>
        <w:autoSpaceDE w:val="0"/>
        <w:autoSpaceDN w:val="0"/>
        <w:spacing w:before="31" w:after="0" w:line="276" w:lineRule="auto"/>
        <w:ind w:right="105"/>
        <w:contextualSpacing w:val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We do understand the potential benefits to Town</w:t>
      </w:r>
    </w:p>
    <w:p w14:paraId="4212DF52" w14:textId="0BB99586" w:rsidR="008250A0" w:rsidRDefault="008250A0" w:rsidP="008250A0">
      <w:pPr>
        <w:pStyle w:val="ListParagraph"/>
        <w:numPr>
          <w:ilvl w:val="2"/>
          <w:numId w:val="1"/>
        </w:numPr>
        <w:autoSpaceDE w:val="0"/>
        <w:autoSpaceDN w:val="0"/>
        <w:spacing w:before="31" w:after="0" w:line="276" w:lineRule="auto"/>
        <w:ind w:right="105"/>
        <w:contextualSpacing w:val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Leaves us with a hard question</w:t>
      </w:r>
    </w:p>
    <w:p w14:paraId="69A9F96A" w14:textId="66354F6A" w:rsidR="008250A0" w:rsidRDefault="008250A0" w:rsidP="008250A0">
      <w:pPr>
        <w:pStyle w:val="ListParagraph"/>
        <w:numPr>
          <w:ilvl w:val="3"/>
          <w:numId w:val="1"/>
        </w:numPr>
        <w:autoSpaceDE w:val="0"/>
        <w:autoSpaceDN w:val="0"/>
        <w:spacing w:before="31" w:after="0" w:line="276" w:lineRule="auto"/>
        <w:ind w:right="105"/>
        <w:contextualSpacing w:val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600K to do all repairs not feasible to invest, at this time so:</w:t>
      </w:r>
    </w:p>
    <w:p w14:paraId="14761C95" w14:textId="0088B7C7" w:rsidR="008250A0" w:rsidRDefault="008250A0" w:rsidP="008250A0">
      <w:pPr>
        <w:pStyle w:val="ListParagraph"/>
        <w:numPr>
          <w:ilvl w:val="4"/>
          <w:numId w:val="1"/>
        </w:numPr>
        <w:autoSpaceDE w:val="0"/>
        <w:autoSpaceDN w:val="0"/>
        <w:spacing w:before="31" w:after="0" w:line="276" w:lineRule="auto"/>
        <w:ind w:right="105"/>
        <w:contextualSpacing w:val="0"/>
        <w:rPr>
          <w:rFonts w:ascii="Garamond" w:hAnsi="Garamond"/>
          <w:color w:val="000000" w:themeColor="text1"/>
          <w:sz w:val="24"/>
          <w:szCs w:val="24"/>
        </w:rPr>
      </w:pPr>
      <w:proofErr w:type="spellStart"/>
      <w:r>
        <w:rPr>
          <w:rFonts w:ascii="Garamond" w:hAnsi="Garamond"/>
          <w:color w:val="000000" w:themeColor="text1"/>
          <w:sz w:val="24"/>
          <w:szCs w:val="24"/>
        </w:rPr>
        <w:t>Opt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1 – floating attraction for 312K; then determine potential grant/loan/sources of revenue to bring it to seaworthiness/cruise vessel</w:t>
      </w:r>
    </w:p>
    <w:p w14:paraId="17FF05CB" w14:textId="69A439EB" w:rsidR="008250A0" w:rsidRDefault="00F9453F" w:rsidP="008250A0">
      <w:pPr>
        <w:pStyle w:val="ListParagraph"/>
        <w:numPr>
          <w:ilvl w:val="5"/>
          <w:numId w:val="1"/>
        </w:numPr>
        <w:autoSpaceDE w:val="0"/>
        <w:autoSpaceDN w:val="0"/>
        <w:spacing w:before="31" w:after="0" w:line="276" w:lineRule="auto"/>
        <w:ind w:right="105"/>
        <w:contextualSpacing w:val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RP:  have reached out to </w:t>
      </w:r>
      <w:r w:rsidR="008250A0">
        <w:rPr>
          <w:rFonts w:ascii="Garamond" w:hAnsi="Garamond"/>
          <w:color w:val="000000" w:themeColor="text1"/>
          <w:sz w:val="24"/>
          <w:szCs w:val="24"/>
        </w:rPr>
        <w:t>Federal, state, regional</w:t>
      </w:r>
    </w:p>
    <w:p w14:paraId="11A87E6F" w14:textId="5C4ED651" w:rsidR="008250A0" w:rsidRDefault="008250A0" w:rsidP="008250A0">
      <w:pPr>
        <w:pStyle w:val="ListParagraph"/>
        <w:numPr>
          <w:ilvl w:val="6"/>
          <w:numId w:val="1"/>
        </w:numPr>
        <w:autoSpaceDE w:val="0"/>
        <w:autoSpaceDN w:val="0"/>
        <w:spacing w:before="31" w:after="0" w:line="276" w:lineRule="auto"/>
        <w:ind w:right="105"/>
        <w:contextualSpacing w:val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ES reps have met with us, can be earmarked for this</w:t>
      </w:r>
      <w:r w:rsidR="00F9453F">
        <w:rPr>
          <w:rFonts w:ascii="Garamond" w:hAnsi="Garamond"/>
          <w:color w:val="000000" w:themeColor="text1"/>
          <w:sz w:val="24"/>
          <w:szCs w:val="24"/>
        </w:rPr>
        <w:t>, but takes time – not emergency funds; they agreed it is a worthy project</w:t>
      </w:r>
    </w:p>
    <w:p w14:paraId="5780DB7C" w14:textId="7D604E59" w:rsidR="00F9453F" w:rsidRDefault="00F9453F" w:rsidP="008250A0">
      <w:pPr>
        <w:pStyle w:val="ListParagraph"/>
        <w:numPr>
          <w:ilvl w:val="6"/>
          <w:numId w:val="1"/>
        </w:numPr>
        <w:autoSpaceDE w:val="0"/>
        <w:autoSpaceDN w:val="0"/>
        <w:spacing w:before="31" w:after="0" w:line="276" w:lineRule="auto"/>
        <w:ind w:right="105"/>
        <w:contextualSpacing w:val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Potential for success is great; tourism draw, putting SH on the map</w:t>
      </w:r>
    </w:p>
    <w:p w14:paraId="442776FF" w14:textId="6DE78C5E" w:rsidR="008250A0" w:rsidRDefault="008250A0" w:rsidP="008250A0">
      <w:pPr>
        <w:pStyle w:val="ListParagraph"/>
        <w:numPr>
          <w:ilvl w:val="4"/>
          <w:numId w:val="1"/>
        </w:numPr>
        <w:autoSpaceDE w:val="0"/>
        <w:autoSpaceDN w:val="0"/>
        <w:spacing w:before="31" w:after="0" w:line="276" w:lineRule="auto"/>
        <w:ind w:right="105"/>
        <w:contextualSpacing w:val="0"/>
        <w:rPr>
          <w:rFonts w:ascii="Garamond" w:hAnsi="Garamond"/>
          <w:color w:val="000000" w:themeColor="text1"/>
          <w:sz w:val="24"/>
          <w:szCs w:val="24"/>
        </w:rPr>
      </w:pPr>
      <w:proofErr w:type="spellStart"/>
      <w:r>
        <w:rPr>
          <w:rFonts w:ascii="Garamond" w:hAnsi="Garamond"/>
          <w:color w:val="000000" w:themeColor="text1"/>
          <w:sz w:val="24"/>
          <w:szCs w:val="24"/>
        </w:rPr>
        <w:t>Opt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2 </w:t>
      </w:r>
      <w:r w:rsidR="00F9453F">
        <w:rPr>
          <w:rFonts w:ascii="Garamond" w:hAnsi="Garamond"/>
          <w:color w:val="000000" w:themeColor="text1"/>
          <w:sz w:val="24"/>
          <w:szCs w:val="24"/>
        </w:rPr>
        <w:t>–</w:t>
      </w:r>
      <w:r>
        <w:rPr>
          <w:rFonts w:ascii="Garamond" w:hAnsi="Garamond"/>
          <w:color w:val="000000" w:themeColor="text1"/>
          <w:sz w:val="24"/>
          <w:szCs w:val="24"/>
        </w:rPr>
        <w:t xml:space="preserve"> sell</w:t>
      </w:r>
    </w:p>
    <w:p w14:paraId="15233E21" w14:textId="6074A26D" w:rsidR="00F9453F" w:rsidRDefault="00F9453F" w:rsidP="00F9453F">
      <w:pPr>
        <w:pStyle w:val="ListParagraph"/>
        <w:numPr>
          <w:ilvl w:val="5"/>
          <w:numId w:val="1"/>
        </w:numPr>
        <w:autoSpaceDE w:val="0"/>
        <w:autoSpaceDN w:val="0"/>
        <w:spacing w:before="31" w:after="0" w:line="276" w:lineRule="auto"/>
        <w:ind w:right="105"/>
        <w:contextualSpacing w:val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Colonna will get back to us tomorrow with details, logistics of selling, Jason with Colonna said they recently </w:t>
      </w:r>
      <w:r w:rsidR="00B8744F">
        <w:rPr>
          <w:rFonts w:ascii="Garamond" w:hAnsi="Garamond"/>
          <w:color w:val="000000" w:themeColor="text1"/>
          <w:sz w:val="24"/>
          <w:szCs w:val="24"/>
        </w:rPr>
        <w:t>had something like this happen</w:t>
      </w:r>
    </w:p>
    <w:p w14:paraId="75882695" w14:textId="3D9AD994" w:rsidR="00B8744F" w:rsidRDefault="00B8744F" w:rsidP="00F9453F">
      <w:pPr>
        <w:pStyle w:val="ListParagraph"/>
        <w:numPr>
          <w:ilvl w:val="5"/>
          <w:numId w:val="1"/>
        </w:numPr>
        <w:autoSpaceDE w:val="0"/>
        <w:autoSpaceDN w:val="0"/>
        <w:spacing w:before="31" w:after="0" w:line="276" w:lineRule="auto"/>
        <w:ind w:right="105"/>
        <w:contextualSpacing w:val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Still have to pay for work that has already been done</w:t>
      </w:r>
    </w:p>
    <w:p w14:paraId="7899E07F" w14:textId="0A19796C" w:rsidR="00B8744F" w:rsidRPr="008250A0" w:rsidRDefault="00B8744F" w:rsidP="00F9453F">
      <w:pPr>
        <w:pStyle w:val="ListParagraph"/>
        <w:numPr>
          <w:ilvl w:val="5"/>
          <w:numId w:val="1"/>
        </w:numPr>
        <w:autoSpaceDE w:val="0"/>
        <w:autoSpaceDN w:val="0"/>
        <w:spacing w:before="31" w:after="0" w:line="276" w:lineRule="auto"/>
        <w:ind w:right="105"/>
        <w:contextualSpacing w:val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Already have invested money, have to take a loss either way</w:t>
      </w:r>
    </w:p>
    <w:p w14:paraId="61F7E27B" w14:textId="0FB26DEE" w:rsidR="00B8744F" w:rsidRPr="008F4AD3" w:rsidRDefault="00B8744F" w:rsidP="00191D43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lastRenderedPageBreak/>
        <w:t xml:space="preserve">Council Weidner </w:t>
      </w:r>
      <w:r w:rsidRPr="008F4AD3">
        <w:rPr>
          <w:rFonts w:ascii="Garamond" w:hAnsi="Garamond" w:cs="Times New Roman"/>
          <w:sz w:val="24"/>
          <w:szCs w:val="24"/>
        </w:rPr>
        <w:t>– disconnect from original marine report</w:t>
      </w:r>
      <w:r w:rsidR="008F4AD3" w:rsidRPr="008F4AD3">
        <w:rPr>
          <w:rFonts w:ascii="Garamond" w:hAnsi="Garamond" w:cs="Times New Roman"/>
          <w:sz w:val="24"/>
          <w:szCs w:val="24"/>
        </w:rPr>
        <w:t>, these costs were not in there; if this was known then, wouldn’t have supported it</w:t>
      </w:r>
    </w:p>
    <w:p w14:paraId="206BEA70" w14:textId="77777777" w:rsidR="00B8744F" w:rsidRPr="00B8744F" w:rsidRDefault="00B8744F" w:rsidP="00191D43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Council Hall:</w:t>
      </w:r>
    </w:p>
    <w:p w14:paraId="70469C64" w14:textId="670D9577" w:rsidR="00B8744F" w:rsidRPr="008F4AD3" w:rsidRDefault="00B8744F" w:rsidP="00B8744F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F4AD3">
        <w:rPr>
          <w:rFonts w:ascii="Garamond" w:hAnsi="Garamond" w:cs="Times New Roman"/>
          <w:sz w:val="24"/>
          <w:szCs w:val="24"/>
        </w:rPr>
        <w:t>it was in there, not at this cost</w:t>
      </w:r>
    </w:p>
    <w:p w14:paraId="0F2BDAB6" w14:textId="6950957E" w:rsidR="00B8744F" w:rsidRPr="008F4AD3" w:rsidRDefault="00B8744F" w:rsidP="00B8744F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F4AD3">
        <w:rPr>
          <w:rFonts w:ascii="Garamond" w:hAnsi="Garamond" w:cs="Times New Roman"/>
          <w:sz w:val="24"/>
          <w:szCs w:val="24"/>
        </w:rPr>
        <w:t>timeline could be months</w:t>
      </w:r>
    </w:p>
    <w:p w14:paraId="5383FB1B" w14:textId="5C72488B" w:rsidR="00B8744F" w:rsidRPr="008F4AD3" w:rsidRDefault="00B8744F" w:rsidP="00B8744F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F4AD3">
        <w:rPr>
          <w:rFonts w:ascii="Garamond" w:hAnsi="Garamond" w:cs="Times New Roman"/>
          <w:sz w:val="24"/>
          <w:szCs w:val="24"/>
        </w:rPr>
        <w:t>27900 as of now due for docking only</w:t>
      </w:r>
    </w:p>
    <w:p w14:paraId="2755D6C9" w14:textId="3BE0DFFE" w:rsidR="00B8744F" w:rsidRPr="008F4AD3" w:rsidRDefault="00B8744F" w:rsidP="00B8744F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F4AD3">
        <w:rPr>
          <w:rFonts w:ascii="Garamond" w:hAnsi="Garamond" w:cs="Times New Roman"/>
          <w:sz w:val="24"/>
          <w:szCs w:val="24"/>
        </w:rPr>
        <w:t>Towing 1</w:t>
      </w:r>
      <w:r w:rsidR="008F4AD3" w:rsidRPr="008F4AD3">
        <w:rPr>
          <w:rFonts w:ascii="Garamond" w:hAnsi="Garamond" w:cs="Times New Roman"/>
          <w:sz w:val="24"/>
          <w:szCs w:val="24"/>
        </w:rPr>
        <w:t>2</w:t>
      </w:r>
      <w:r w:rsidRPr="008F4AD3">
        <w:rPr>
          <w:rFonts w:ascii="Garamond" w:hAnsi="Garamond" w:cs="Times New Roman"/>
          <w:sz w:val="24"/>
          <w:szCs w:val="24"/>
        </w:rPr>
        <w:t>K</w:t>
      </w:r>
    </w:p>
    <w:p w14:paraId="3D4D69E0" w14:textId="4B2FF656" w:rsidR="00B8744F" w:rsidRDefault="00B8744F" w:rsidP="00B8744F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F4AD3">
        <w:rPr>
          <w:rFonts w:ascii="Garamond" w:hAnsi="Garamond" w:cs="Times New Roman"/>
          <w:sz w:val="24"/>
          <w:szCs w:val="24"/>
        </w:rPr>
        <w:t>Approx. 33</w:t>
      </w:r>
      <w:r w:rsidR="008F4AD3" w:rsidRPr="008F4AD3">
        <w:rPr>
          <w:rFonts w:ascii="Garamond" w:hAnsi="Garamond" w:cs="Times New Roman"/>
          <w:sz w:val="24"/>
          <w:szCs w:val="24"/>
        </w:rPr>
        <w:t>0K</w:t>
      </w:r>
      <w:r w:rsidRPr="008F4AD3">
        <w:rPr>
          <w:rFonts w:ascii="Garamond" w:hAnsi="Garamond" w:cs="Times New Roman"/>
          <w:sz w:val="24"/>
          <w:szCs w:val="24"/>
        </w:rPr>
        <w:t xml:space="preserve"> to bring it back</w:t>
      </w:r>
    </w:p>
    <w:p w14:paraId="0A0A27E6" w14:textId="4B92333D" w:rsidR="008F4AD3" w:rsidRDefault="008F4AD3" w:rsidP="008F4AD3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Determine if Washington’s would have interest, first lease payment due May 1</w:t>
      </w:r>
      <w:r w:rsidRPr="008F4AD3">
        <w:rPr>
          <w:rFonts w:ascii="Garamond" w:hAnsi="Garamond" w:cs="Times New Roman"/>
          <w:sz w:val="24"/>
          <w:szCs w:val="24"/>
          <w:vertAlign w:val="superscript"/>
        </w:rPr>
        <w:t>st</w:t>
      </w:r>
      <w:r>
        <w:rPr>
          <w:rFonts w:ascii="Garamond" w:hAnsi="Garamond" w:cs="Times New Roman"/>
          <w:sz w:val="24"/>
          <w:szCs w:val="24"/>
        </w:rPr>
        <w:t xml:space="preserve"> as part of contract</w:t>
      </w:r>
    </w:p>
    <w:p w14:paraId="42C480A7" w14:textId="31F32B70" w:rsidR="008F4AD3" w:rsidRDefault="008F4AD3" w:rsidP="008F4AD3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Mayor:  does Council feel it is feasible; keep or sell – almost same amount</w:t>
      </w:r>
    </w:p>
    <w:p w14:paraId="5DAFCE99" w14:textId="4634F66A" w:rsidR="008F4AD3" w:rsidRDefault="008F4AD3" w:rsidP="008F4AD3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Find out what we could sell it for</w:t>
      </w:r>
    </w:p>
    <w:p w14:paraId="1AFA4992" w14:textId="7B24EBE9" w:rsidR="008F4AD3" w:rsidRDefault="008F4AD3" w:rsidP="008F4AD3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Not ready to make a decision tonight until more info</w:t>
      </w:r>
    </w:p>
    <w:p w14:paraId="527B3551" w14:textId="1F1DAD27" w:rsidR="0056204E" w:rsidRDefault="0056204E" w:rsidP="008F4AD3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330K – where get it?</w:t>
      </w:r>
    </w:p>
    <w:p w14:paraId="508863E5" w14:textId="2C17E87B" w:rsidR="0056204E" w:rsidRDefault="0056204E" w:rsidP="0056204E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200K ARPA, 100K Capital Imp Fund FY’22; could commit to giving some </w:t>
      </w:r>
      <w:proofErr w:type="spellStart"/>
      <w:r>
        <w:rPr>
          <w:rFonts w:ascii="Garamond" w:hAnsi="Garamond" w:cs="Times New Roman"/>
          <w:sz w:val="24"/>
          <w:szCs w:val="24"/>
        </w:rPr>
        <w:t>addtl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ARPA funding to make up gap</w:t>
      </w:r>
    </w:p>
    <w:p w14:paraId="2C3E77B9" w14:textId="3CBB2D33" w:rsidR="0056204E" w:rsidRDefault="0056204E" w:rsidP="0056204E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is it worth? Bought for 325K, put in 300K, was beautiful on the river, tourist attraction</w:t>
      </w:r>
    </w:p>
    <w:p w14:paraId="73C1CD2C" w14:textId="693C8D3D" w:rsidR="0056204E" w:rsidRDefault="0056204E" w:rsidP="0056204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Wait to make decision</w:t>
      </w:r>
    </w:p>
    <w:p w14:paraId="40B80DB6" w14:textId="13271482" w:rsidR="0056204E" w:rsidRDefault="0056204E" w:rsidP="0056204E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Need value of boat before and after fixed as floating venue and fully functioning vessel</w:t>
      </w:r>
      <w:r w:rsidR="00313772">
        <w:rPr>
          <w:rFonts w:ascii="Garamond" w:hAnsi="Garamond" w:cs="Times New Roman"/>
          <w:sz w:val="24"/>
          <w:szCs w:val="24"/>
        </w:rPr>
        <w:t xml:space="preserve"> (maritime appraisal?)</w:t>
      </w:r>
    </w:p>
    <w:p w14:paraId="5D4A7E9D" w14:textId="095FAC8B" w:rsidR="00313772" w:rsidRDefault="00313772" w:rsidP="00313772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Old Fire Hall</w:t>
      </w:r>
    </w:p>
    <w:p w14:paraId="366B0AB7" w14:textId="356C33B1" w:rsidR="00313772" w:rsidRDefault="00313772" w:rsidP="00313772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Questions:</w:t>
      </w:r>
    </w:p>
    <w:p w14:paraId="1307EEA3" w14:textId="4B63BC2A" w:rsidR="00313772" w:rsidRDefault="00313772" w:rsidP="0031377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Would this be used only for storage?</w:t>
      </w:r>
    </w:p>
    <w:p w14:paraId="4C367D16" w14:textId="45376C05" w:rsidR="00313772" w:rsidRDefault="00313772" w:rsidP="00313772">
      <w:pPr>
        <w:pStyle w:val="ListParagraph"/>
        <w:numPr>
          <w:ilvl w:val="4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Zoned only for B-1 Commercial – non permitted usage – storage; would have to have retail component of business</w:t>
      </w:r>
    </w:p>
    <w:p w14:paraId="7A37D49A" w14:textId="09FDCEFA" w:rsidR="00313772" w:rsidRDefault="00313772" w:rsidP="00313772">
      <w:pPr>
        <w:pStyle w:val="ListParagraph"/>
        <w:numPr>
          <w:ilvl w:val="4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Burley has proposed – production in back, taproom and retail up front</w:t>
      </w:r>
    </w:p>
    <w:p w14:paraId="68F9F415" w14:textId="169D6BB5" w:rsidR="00313772" w:rsidRDefault="00313772" w:rsidP="00313772">
      <w:pPr>
        <w:pStyle w:val="ListParagraph"/>
        <w:numPr>
          <w:ilvl w:val="4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Not serving food – allow people to bring food from other venues into their space</w:t>
      </w:r>
    </w:p>
    <w:p w14:paraId="3039BFCB" w14:textId="1A3BF3CD" w:rsidR="00313772" w:rsidRDefault="00313772" w:rsidP="00313772">
      <w:pPr>
        <w:pStyle w:val="ListParagraph"/>
        <w:numPr>
          <w:ilvl w:val="4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Upstairs -event space</w:t>
      </w:r>
    </w:p>
    <w:p w14:paraId="7C1074DF" w14:textId="58ECA7A6" w:rsidR="00313772" w:rsidRDefault="00313772" w:rsidP="00313772">
      <w:pPr>
        <w:pStyle w:val="ListParagraph"/>
        <w:numPr>
          <w:ilvl w:val="4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All comply with our zoning regs</w:t>
      </w:r>
    </w:p>
    <w:p w14:paraId="335182DF" w14:textId="6AFB95C3" w:rsidR="00EE4AF2" w:rsidRPr="00FD0E73" w:rsidRDefault="00FD0E73" w:rsidP="002435C5">
      <w:pPr>
        <w:pStyle w:val="ListParagraph"/>
        <w:numPr>
          <w:ilvl w:val="3"/>
          <w:numId w:val="1"/>
        </w:numPr>
        <w:spacing w:after="0"/>
        <w:ind w:left="2160"/>
        <w:rPr>
          <w:rFonts w:ascii="Garamond" w:hAnsi="Garamond" w:cs="Times New Roman"/>
          <w:bCs/>
          <w:sz w:val="24"/>
          <w:szCs w:val="24"/>
        </w:rPr>
      </w:pPr>
      <w:r w:rsidRPr="00FD0E73">
        <w:rPr>
          <w:rFonts w:ascii="Garamond" w:hAnsi="Garamond" w:cs="Times New Roman"/>
          <w:sz w:val="24"/>
          <w:szCs w:val="24"/>
        </w:rPr>
        <w:t>ADA compliance – not something M&amp;C have to assess; on the buyer of the building to determine this; depending on usage/capacity – determine ADA requirement; but building is historic would be grandfathered i</w:t>
      </w:r>
      <w:r>
        <w:rPr>
          <w:rFonts w:ascii="Garamond" w:hAnsi="Garamond" w:cs="Times New Roman"/>
          <w:sz w:val="24"/>
          <w:szCs w:val="24"/>
        </w:rPr>
        <w:t>n</w:t>
      </w:r>
    </w:p>
    <w:p w14:paraId="5B4FE7C8" w14:textId="5C923387" w:rsidR="00FD0E73" w:rsidRDefault="00FD0E73" w:rsidP="00FD0E73">
      <w:pPr>
        <w:pStyle w:val="ListParagraph"/>
        <w:numPr>
          <w:ilvl w:val="3"/>
          <w:numId w:val="1"/>
        </w:numPr>
        <w:spacing w:after="0"/>
        <w:ind w:left="216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How much storage percentage?</w:t>
      </w:r>
    </w:p>
    <w:p w14:paraId="6FCFA8FE" w14:textId="54EA9C5C" w:rsidR="00FD0E73" w:rsidRDefault="00FD0E73" w:rsidP="00FD0E73">
      <w:pPr>
        <w:pStyle w:val="ListParagraph"/>
        <w:numPr>
          <w:ilvl w:val="4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No requirements for percentage of storage</w:t>
      </w:r>
    </w:p>
    <w:p w14:paraId="477D5914" w14:textId="35C7BD30" w:rsidR="00FD0E73" w:rsidRDefault="00FD0E73" w:rsidP="00FD0E73">
      <w:pPr>
        <w:pStyle w:val="ListParagraph"/>
        <w:numPr>
          <w:ilvl w:val="4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They want storage in other spaces, continue to pursue other spaces</w:t>
      </w:r>
    </w:p>
    <w:p w14:paraId="4AB1B121" w14:textId="772AB6F5" w:rsidR="00FD0E73" w:rsidRDefault="003232B7" w:rsidP="00FD0E73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Façade preserved? Other pieces? – create an MOU to outline what we require</w:t>
      </w:r>
    </w:p>
    <w:p w14:paraId="3CB9DF9F" w14:textId="448E0912" w:rsidR="003232B7" w:rsidRDefault="003232B7" w:rsidP="00FD0E73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MOU – binding?  Is legally binding</w:t>
      </w:r>
    </w:p>
    <w:p w14:paraId="1B4CD43F" w14:textId="622CB546" w:rsidR="003232B7" w:rsidRDefault="003232B7" w:rsidP="003232B7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RP: should have correct ordinance in place to determine correct water usage; timetable no longer tight, use time to do due diligence</w:t>
      </w:r>
    </w:p>
    <w:p w14:paraId="683330FE" w14:textId="57D89C41" w:rsidR="003232B7" w:rsidRDefault="003232B7" w:rsidP="003232B7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Bill McCain and Braxton Dees – WR McCain &amp; Assoc, 30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yrs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 in bus, do a lot of work for municipalities; hold most advanced appraisal designation in the industry</w:t>
      </w:r>
    </w:p>
    <w:p w14:paraId="7BE33B0D" w14:textId="2BEF4FF8" w:rsidR="003232B7" w:rsidRDefault="003232B7" w:rsidP="003232B7">
      <w:pPr>
        <w:pStyle w:val="ListParagraph"/>
        <w:numPr>
          <w:ilvl w:val="4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Did valuation on the OFH</w:t>
      </w:r>
    </w:p>
    <w:p w14:paraId="16DB9538" w14:textId="4402B351" w:rsidR="003232B7" w:rsidRDefault="003232B7" w:rsidP="003232B7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Typical process of inspection of property</w:t>
      </w:r>
    </w:p>
    <w:p w14:paraId="36A5F4FB" w14:textId="4CF8AA26" w:rsidR="003232B7" w:rsidRDefault="00852B0C" w:rsidP="003232B7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8 </w:t>
      </w:r>
      <w:r w:rsidR="003232B7">
        <w:rPr>
          <w:rFonts w:ascii="Garamond" w:hAnsi="Garamond" w:cs="Times New Roman"/>
          <w:bCs/>
          <w:sz w:val="24"/>
          <w:szCs w:val="24"/>
        </w:rPr>
        <w:t xml:space="preserve">Sales </w:t>
      </w:r>
      <w:proofErr w:type="spellStart"/>
      <w:r w:rsidR="003232B7">
        <w:rPr>
          <w:rFonts w:ascii="Garamond" w:hAnsi="Garamond" w:cs="Times New Roman"/>
          <w:bCs/>
          <w:sz w:val="24"/>
          <w:szCs w:val="24"/>
        </w:rPr>
        <w:t>compar</w:t>
      </w:r>
      <w:r>
        <w:rPr>
          <w:rFonts w:ascii="Garamond" w:hAnsi="Garamond" w:cs="Times New Roman"/>
          <w:bCs/>
          <w:sz w:val="24"/>
          <w:szCs w:val="24"/>
        </w:rPr>
        <w:t>a</w:t>
      </w:r>
      <w:r w:rsidR="003232B7">
        <w:rPr>
          <w:rFonts w:ascii="Garamond" w:hAnsi="Garamond" w:cs="Times New Roman"/>
          <w:bCs/>
          <w:sz w:val="24"/>
          <w:szCs w:val="24"/>
        </w:rPr>
        <w:t>bles</w:t>
      </w:r>
      <w:proofErr w:type="spellEnd"/>
      <w:r>
        <w:rPr>
          <w:rFonts w:ascii="Garamond" w:hAnsi="Garamond" w:cs="Times New Roman"/>
          <w:bCs/>
          <w:sz w:val="24"/>
          <w:szCs w:val="24"/>
        </w:rPr>
        <w:t>, price per sq ft</w:t>
      </w:r>
    </w:p>
    <w:p w14:paraId="7AA454D5" w14:textId="24DE835B" w:rsidR="00852B0C" w:rsidRDefault="00852B0C" w:rsidP="003232B7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Location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location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location</w:t>
      </w:r>
      <w:proofErr w:type="spellEnd"/>
    </w:p>
    <w:p w14:paraId="07620BBC" w14:textId="759A7A65" w:rsidR="00852B0C" w:rsidRDefault="00852B0C" w:rsidP="003232B7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lastRenderedPageBreak/>
        <w:t>Building types – older, similar size</w:t>
      </w:r>
    </w:p>
    <w:p w14:paraId="42567844" w14:textId="2657F62E" w:rsidR="00852B0C" w:rsidRDefault="00852B0C" w:rsidP="003232B7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Firehouse sales</w:t>
      </w:r>
    </w:p>
    <w:p w14:paraId="178BFCA2" w14:textId="1721376E" w:rsidR="00852B0C" w:rsidRDefault="00852B0C" w:rsidP="003232B7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Adjust for any differences, range of values</w:t>
      </w:r>
    </w:p>
    <w:p w14:paraId="5DB22025" w14:textId="77777777" w:rsidR="000309E2" w:rsidRDefault="00852B0C" w:rsidP="000309E2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35 per sq ft range, $470k</w:t>
      </w:r>
    </w:p>
    <w:p w14:paraId="0A6E4DE5" w14:textId="27CC24F2" w:rsidR="00852B0C" w:rsidRPr="000309E2" w:rsidRDefault="00852B0C" w:rsidP="000309E2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0309E2">
        <w:rPr>
          <w:rFonts w:ascii="Garamond" w:hAnsi="Garamond" w:cs="Times New Roman"/>
          <w:bCs/>
          <w:sz w:val="24"/>
          <w:szCs w:val="24"/>
        </w:rPr>
        <w:t>Council Hall</w:t>
      </w:r>
      <w:r w:rsidR="000309E2" w:rsidRPr="000309E2">
        <w:rPr>
          <w:rFonts w:ascii="Garamond" w:hAnsi="Garamond" w:cs="Times New Roman"/>
          <w:bCs/>
          <w:sz w:val="24"/>
          <w:szCs w:val="24"/>
        </w:rPr>
        <w:t xml:space="preserve"> - </w:t>
      </w:r>
      <w:r w:rsidRPr="000309E2">
        <w:rPr>
          <w:rFonts w:ascii="Garamond" w:hAnsi="Garamond" w:cs="Times New Roman"/>
          <w:bCs/>
          <w:sz w:val="24"/>
          <w:szCs w:val="24"/>
        </w:rPr>
        <w:t>Why not compare to Blue Dog 525K, NAPA bldg.</w:t>
      </w:r>
    </w:p>
    <w:p w14:paraId="6633080E" w14:textId="1588092E" w:rsidR="000309E2" w:rsidRDefault="000309E2" w:rsidP="00852B0C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We chose 8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comparables</w:t>
      </w:r>
      <w:proofErr w:type="spellEnd"/>
      <w:r>
        <w:rPr>
          <w:rFonts w:ascii="Garamond" w:hAnsi="Garamond" w:cs="Times New Roman"/>
          <w:bCs/>
          <w:sz w:val="24"/>
          <w:szCs w:val="24"/>
        </w:rPr>
        <w:t>, ideal would be another Old Fire Hall in Snow Hill</w:t>
      </w:r>
    </w:p>
    <w:p w14:paraId="1ED4E61B" w14:textId="779890A8" w:rsidR="000309E2" w:rsidRDefault="000309E2" w:rsidP="000309E2">
      <w:pPr>
        <w:pStyle w:val="ListParagraph"/>
        <w:numPr>
          <w:ilvl w:val="4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 Weidner</w:t>
      </w:r>
    </w:p>
    <w:p w14:paraId="32F28002" w14:textId="11124889" w:rsidR="000309E2" w:rsidRDefault="000309E2" w:rsidP="000309E2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Truck flow, what types of trucks</w:t>
      </w:r>
    </w:p>
    <w:p w14:paraId="057575AE" w14:textId="723904DB" w:rsidR="000309E2" w:rsidRDefault="000309E2" w:rsidP="000309E2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Water concern, but we’re looking into that</w:t>
      </w:r>
    </w:p>
    <w:p w14:paraId="69C38D28" w14:textId="4D54BC8B" w:rsidR="000309E2" w:rsidRDefault="000309E2" w:rsidP="000309E2">
      <w:pPr>
        <w:pStyle w:val="ListParagraph"/>
        <w:numPr>
          <w:ilvl w:val="4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 Hall</w:t>
      </w:r>
    </w:p>
    <w:p w14:paraId="2F669150" w14:textId="77777777" w:rsidR="000309E2" w:rsidRDefault="000309E2" w:rsidP="000309E2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Parking</w:t>
      </w:r>
    </w:p>
    <w:p w14:paraId="3652E5FE" w14:textId="77777777" w:rsidR="000309E2" w:rsidRDefault="000309E2" w:rsidP="000309E2">
      <w:pPr>
        <w:pStyle w:val="ListParagraph"/>
        <w:numPr>
          <w:ilvl w:val="4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0309E2">
        <w:rPr>
          <w:rFonts w:ascii="Garamond" w:hAnsi="Garamond" w:cs="Times New Roman"/>
          <w:bCs/>
          <w:sz w:val="24"/>
          <w:szCs w:val="24"/>
        </w:rPr>
        <w:t xml:space="preserve">Mayor: </w:t>
      </w:r>
    </w:p>
    <w:p w14:paraId="5168F33D" w14:textId="254E12DF" w:rsidR="000309E2" w:rsidRDefault="000309E2" w:rsidP="000309E2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0309E2">
        <w:rPr>
          <w:rFonts w:ascii="Garamond" w:hAnsi="Garamond" w:cs="Times New Roman"/>
          <w:bCs/>
          <w:sz w:val="24"/>
          <w:szCs w:val="24"/>
        </w:rPr>
        <w:t>Lot behind Oaked and in front, working to configure town hall lot</w:t>
      </w:r>
    </w:p>
    <w:p w14:paraId="3F36C76F" w14:textId="74188F41" w:rsidR="000309E2" w:rsidRDefault="000309E2" w:rsidP="000309E2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Suggest giving this to Planning Commission to review</w:t>
      </w:r>
    </w:p>
    <w:p w14:paraId="6D3CA38D" w14:textId="361BFEAF" w:rsidR="000309E2" w:rsidRDefault="000309E2" w:rsidP="000309E2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Looks like much support</w:t>
      </w:r>
    </w:p>
    <w:p w14:paraId="6B065EE1" w14:textId="06129F0C" w:rsidR="000309E2" w:rsidRDefault="000309E2" w:rsidP="000309E2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Time constraint no longer, so more time to investigate</w:t>
      </w:r>
    </w:p>
    <w:p w14:paraId="136C5173" w14:textId="5F2013C0" w:rsidR="000309E2" w:rsidRDefault="000309E2" w:rsidP="000309E2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RP: Planning Comm can look at it in regards to Strat Plan, serve the goals;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addtl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 layer of oversight</w:t>
      </w:r>
    </w:p>
    <w:p w14:paraId="6CA2A59B" w14:textId="15425738" w:rsidR="000309E2" w:rsidRPr="000309E2" w:rsidRDefault="000309E2" w:rsidP="000309E2">
      <w:pPr>
        <w:pStyle w:val="ListParagraph"/>
        <w:numPr>
          <w:ilvl w:val="5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Mayor: part of </w:t>
      </w:r>
      <w:r w:rsidR="003A16CD">
        <w:rPr>
          <w:rFonts w:ascii="Garamond" w:hAnsi="Garamond" w:cs="Times New Roman"/>
          <w:bCs/>
          <w:sz w:val="24"/>
          <w:szCs w:val="24"/>
        </w:rPr>
        <w:t>holding these meetings is to gather</w:t>
      </w:r>
      <w:r w:rsidR="00EB7BBF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>input to see if there is support, and there is</w:t>
      </w:r>
    </w:p>
    <w:p w14:paraId="0D5DE973" w14:textId="77777777" w:rsidR="000309E2" w:rsidRPr="000309E2" w:rsidRDefault="000309E2" w:rsidP="000309E2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03324CA5" w14:textId="6BD6B428" w:rsidR="00DD29AD" w:rsidRPr="00F46A68" w:rsidRDefault="000F3B81" w:rsidP="00DD29AD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F46A68">
        <w:rPr>
          <w:rFonts w:ascii="Garamond" w:hAnsi="Garamond" w:cs="Times New Roman"/>
          <w:b/>
          <w:sz w:val="24"/>
          <w:szCs w:val="24"/>
        </w:rPr>
        <w:t xml:space="preserve">Public Comment </w:t>
      </w:r>
      <w:r w:rsidRPr="00F46A68">
        <w:rPr>
          <w:rFonts w:ascii="Garamond" w:hAnsi="Garamond" w:cs="Times New Roman"/>
          <w:bCs/>
          <w:sz w:val="24"/>
          <w:szCs w:val="24"/>
        </w:rPr>
        <w:t xml:space="preserve">– </w:t>
      </w:r>
      <w:r w:rsidR="00C24EC4" w:rsidRPr="00F46A68">
        <w:rPr>
          <w:rFonts w:ascii="Garamond" w:hAnsi="Garamond" w:cs="Times New Roman"/>
          <w:bCs/>
          <w:sz w:val="24"/>
          <w:szCs w:val="24"/>
        </w:rPr>
        <w:t>There are no public comments</w:t>
      </w:r>
    </w:p>
    <w:p w14:paraId="020CC5CC" w14:textId="77777777" w:rsidR="00373EA2" w:rsidRPr="00F46A68" w:rsidRDefault="00373EA2" w:rsidP="00373EA2">
      <w:pPr>
        <w:pStyle w:val="ListParagraph"/>
        <w:spacing w:after="0"/>
        <w:rPr>
          <w:rFonts w:ascii="Garamond" w:hAnsi="Garamond" w:cs="Times New Roman"/>
          <w:bCs/>
          <w:sz w:val="24"/>
          <w:szCs w:val="24"/>
        </w:rPr>
      </w:pPr>
    </w:p>
    <w:p w14:paraId="48D36F2C" w14:textId="4FCA6E80" w:rsidR="000F3B81" w:rsidRPr="00F46A68" w:rsidRDefault="00D43A11" w:rsidP="00D43A11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F46A68">
        <w:rPr>
          <w:rFonts w:ascii="Garamond" w:hAnsi="Garamond" w:cs="Times New Roman"/>
          <w:b/>
          <w:sz w:val="24"/>
          <w:szCs w:val="24"/>
        </w:rPr>
        <w:t xml:space="preserve">Motion to </w:t>
      </w:r>
      <w:r w:rsidR="003A16CD">
        <w:rPr>
          <w:rFonts w:ascii="Garamond" w:hAnsi="Garamond" w:cs="Times New Roman"/>
          <w:b/>
          <w:sz w:val="24"/>
          <w:szCs w:val="24"/>
        </w:rPr>
        <w:t>move it to Planning Commission</w:t>
      </w:r>
      <w:r w:rsidRPr="00F46A68">
        <w:rPr>
          <w:rFonts w:ascii="Garamond" w:hAnsi="Garamond" w:cs="Times New Roman"/>
          <w:b/>
          <w:sz w:val="24"/>
          <w:szCs w:val="24"/>
        </w:rPr>
        <w:t xml:space="preserve"> made by </w:t>
      </w:r>
      <w:r w:rsidR="0082224E" w:rsidRPr="00F46A68">
        <w:rPr>
          <w:rFonts w:ascii="Garamond" w:hAnsi="Garamond" w:cs="Times New Roman"/>
          <w:b/>
          <w:sz w:val="24"/>
          <w:szCs w:val="24"/>
        </w:rPr>
        <w:t>Councilpers</w:t>
      </w:r>
      <w:r w:rsidR="006F4984" w:rsidRPr="00F46A68">
        <w:rPr>
          <w:rFonts w:ascii="Garamond" w:hAnsi="Garamond" w:cs="Times New Roman"/>
          <w:b/>
          <w:sz w:val="24"/>
          <w:szCs w:val="24"/>
        </w:rPr>
        <w:t>on</w:t>
      </w:r>
      <w:r w:rsidR="00973834" w:rsidRPr="00F46A68">
        <w:rPr>
          <w:rFonts w:ascii="Garamond" w:hAnsi="Garamond" w:cs="Times New Roman"/>
          <w:b/>
          <w:sz w:val="24"/>
          <w:szCs w:val="24"/>
        </w:rPr>
        <w:t xml:space="preserve"> </w:t>
      </w:r>
      <w:r w:rsidR="003A16CD">
        <w:rPr>
          <w:rFonts w:ascii="Garamond" w:hAnsi="Garamond" w:cs="Times New Roman"/>
          <w:b/>
          <w:sz w:val="24"/>
          <w:szCs w:val="24"/>
        </w:rPr>
        <w:t>Blake</w:t>
      </w:r>
      <w:r w:rsidRPr="00F46A68">
        <w:rPr>
          <w:rFonts w:ascii="Garamond" w:hAnsi="Garamond" w:cs="Times New Roman"/>
          <w:b/>
          <w:sz w:val="24"/>
          <w:szCs w:val="24"/>
        </w:rPr>
        <w:t xml:space="preserve">, seconded by </w:t>
      </w:r>
      <w:r w:rsidR="0082224E" w:rsidRPr="00F46A68">
        <w:rPr>
          <w:rFonts w:ascii="Garamond" w:hAnsi="Garamond" w:cs="Times New Roman"/>
          <w:b/>
          <w:sz w:val="24"/>
          <w:szCs w:val="24"/>
        </w:rPr>
        <w:t xml:space="preserve">Councilperson </w:t>
      </w:r>
      <w:r w:rsidR="003A16CD">
        <w:rPr>
          <w:rFonts w:ascii="Garamond" w:hAnsi="Garamond" w:cs="Times New Roman"/>
          <w:b/>
          <w:sz w:val="24"/>
          <w:szCs w:val="24"/>
        </w:rPr>
        <w:t>Weidner</w:t>
      </w:r>
      <w:r w:rsidRPr="00F46A68">
        <w:rPr>
          <w:rFonts w:ascii="Garamond" w:hAnsi="Garamond" w:cs="Times New Roman"/>
          <w:b/>
          <w:sz w:val="24"/>
          <w:szCs w:val="24"/>
        </w:rPr>
        <w:t xml:space="preserve">, </w:t>
      </w:r>
      <w:r w:rsidR="003A16CD">
        <w:rPr>
          <w:rFonts w:ascii="Garamond" w:hAnsi="Garamond" w:cs="Times New Roman"/>
          <w:b/>
          <w:sz w:val="24"/>
          <w:szCs w:val="24"/>
        </w:rPr>
        <w:t>no by Councilperson Hall</w:t>
      </w:r>
      <w:r w:rsidRPr="00F46A68">
        <w:rPr>
          <w:rFonts w:ascii="Garamond" w:hAnsi="Garamond" w:cs="Times New Roman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D43A11" w:rsidRPr="00F46A68" w14:paraId="73DF24B7" w14:textId="77777777" w:rsidTr="00627EB1">
        <w:tc>
          <w:tcPr>
            <w:tcW w:w="2245" w:type="dxa"/>
          </w:tcPr>
          <w:p w14:paraId="02424689" w14:textId="77777777" w:rsidR="00D43A11" w:rsidRPr="00F46A68" w:rsidRDefault="00D43A11" w:rsidP="00627EB1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4398B10A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53CC9A1C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6B410DF8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39C1CF37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B374F04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D43A11" w:rsidRPr="00F46A68" w14:paraId="00AC8A15" w14:textId="77777777" w:rsidTr="00627EB1">
        <w:tc>
          <w:tcPr>
            <w:tcW w:w="2245" w:type="dxa"/>
          </w:tcPr>
          <w:p w14:paraId="52907FA2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Melisa Weidner</w:t>
            </w:r>
          </w:p>
        </w:tc>
        <w:tc>
          <w:tcPr>
            <w:tcW w:w="683" w:type="dxa"/>
          </w:tcPr>
          <w:p w14:paraId="0C7D4D23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3E04DEAE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BDF7E12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7F44F9C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29EC9B2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43A11" w:rsidRPr="00F46A68" w14:paraId="57C8FB0E" w14:textId="77777777" w:rsidTr="00627EB1">
        <w:tc>
          <w:tcPr>
            <w:tcW w:w="2245" w:type="dxa"/>
          </w:tcPr>
          <w:p w14:paraId="763A07FD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Regina Blake</w:t>
            </w:r>
          </w:p>
        </w:tc>
        <w:tc>
          <w:tcPr>
            <w:tcW w:w="683" w:type="dxa"/>
          </w:tcPr>
          <w:p w14:paraId="2B51763D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6F31D4CE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5BDCA16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CFE9385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D6E33E1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43A11" w:rsidRPr="00F46A68" w14:paraId="13E4B9D9" w14:textId="77777777" w:rsidTr="00627EB1">
        <w:tc>
          <w:tcPr>
            <w:tcW w:w="2245" w:type="dxa"/>
          </w:tcPr>
          <w:p w14:paraId="54542A64" w14:textId="119EB515" w:rsidR="00D43A11" w:rsidRPr="00AB4D2C" w:rsidRDefault="009E1E4B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Rob Hall</w:t>
            </w:r>
          </w:p>
        </w:tc>
        <w:tc>
          <w:tcPr>
            <w:tcW w:w="683" w:type="dxa"/>
          </w:tcPr>
          <w:p w14:paraId="3BEB2428" w14:textId="00960846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14:paraId="46D6E69A" w14:textId="16C80F3E" w:rsidR="00D43A11" w:rsidRPr="00F46A68" w:rsidRDefault="003A16CD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1170" w:type="dxa"/>
          </w:tcPr>
          <w:p w14:paraId="3D597424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BC96CE2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962F1D7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43A11" w:rsidRPr="00F46A68" w14:paraId="06B964A8" w14:textId="77777777" w:rsidTr="00627EB1">
        <w:tc>
          <w:tcPr>
            <w:tcW w:w="2245" w:type="dxa"/>
          </w:tcPr>
          <w:p w14:paraId="48BA6D28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TALLY</w:t>
            </w:r>
          </w:p>
        </w:tc>
        <w:tc>
          <w:tcPr>
            <w:tcW w:w="683" w:type="dxa"/>
          </w:tcPr>
          <w:p w14:paraId="32FA81A1" w14:textId="7EF012A2" w:rsidR="00D43A11" w:rsidRPr="00F46A68" w:rsidRDefault="003A16CD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14:paraId="4F4BDF1F" w14:textId="5B07CA1F" w:rsidR="00D43A11" w:rsidRPr="00F46A68" w:rsidRDefault="003A16CD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170" w:type="dxa"/>
          </w:tcPr>
          <w:p w14:paraId="2CBB75BD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EA0A675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41EA554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3A16CD" w:rsidRPr="00F46A68" w14:paraId="0B885547" w14:textId="77777777" w:rsidTr="00627EB1">
        <w:tc>
          <w:tcPr>
            <w:tcW w:w="2245" w:type="dxa"/>
          </w:tcPr>
          <w:p w14:paraId="74DC2BA4" w14:textId="77777777" w:rsidR="003A16CD" w:rsidRPr="00F46A68" w:rsidRDefault="003A16CD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3D832465" w14:textId="77777777" w:rsidR="003A16CD" w:rsidRDefault="003A16CD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14:paraId="6B180D3B" w14:textId="77777777" w:rsidR="003A16CD" w:rsidRDefault="003A16CD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14C088C5" w14:textId="77777777" w:rsidR="003A16CD" w:rsidRPr="00F46A68" w:rsidRDefault="003A16CD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94BBC9E" w14:textId="77777777" w:rsidR="003A16CD" w:rsidRPr="00F46A68" w:rsidRDefault="003A16CD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98FC514" w14:textId="77777777" w:rsidR="003A16CD" w:rsidRPr="00F46A68" w:rsidRDefault="003A16CD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B437AD2" w14:textId="23FDF187" w:rsidR="00D43A11" w:rsidRDefault="00D43A11" w:rsidP="00D43A11">
      <w:pPr>
        <w:pStyle w:val="ListParagraph"/>
        <w:spacing w:after="0"/>
        <w:rPr>
          <w:rFonts w:ascii="Garamond" w:hAnsi="Garamond" w:cs="Times New Roman"/>
          <w:bCs/>
          <w:sz w:val="24"/>
          <w:szCs w:val="24"/>
        </w:rPr>
      </w:pPr>
    </w:p>
    <w:p w14:paraId="60279764" w14:textId="6932C49E" w:rsidR="003A16CD" w:rsidRDefault="003A16CD" w:rsidP="003A16CD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Public Comment</w:t>
      </w:r>
    </w:p>
    <w:p w14:paraId="5BADD888" w14:textId="32007F33" w:rsidR="003A16CD" w:rsidRDefault="003A16CD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What done with Police</w:t>
      </w:r>
    </w:p>
    <w:p w14:paraId="581C82F2" w14:textId="2F3D3813" w:rsidR="003A16CD" w:rsidRDefault="003A16CD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How much owe County now</w:t>
      </w:r>
    </w:p>
    <w:p w14:paraId="5A9CFDC7" w14:textId="65E80247" w:rsidR="003A16CD" w:rsidRDefault="003A16CD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Talking with attorney – what we may have to pay back</w:t>
      </w:r>
    </w:p>
    <w:p w14:paraId="13FE89DC" w14:textId="1899629A" w:rsidR="003A16CD" w:rsidRDefault="003A16CD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Putting it on a referendum possible? Not been explored as of yet.</w:t>
      </w:r>
    </w:p>
    <w:p w14:paraId="4F687C3F" w14:textId="1F53CC9C" w:rsidR="003A16CD" w:rsidRDefault="003A16CD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Thank you for holding on vote for right now, going too fast, didn’t look good on you.</w:t>
      </w:r>
    </w:p>
    <w:p w14:paraId="6CDD4BF2" w14:textId="007F540C" w:rsidR="006F3060" w:rsidRDefault="006F3060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Floating venue – what are they going to look at? </w:t>
      </w:r>
    </w:p>
    <w:p w14:paraId="2FC80FE6" w14:textId="16BD4FC8" w:rsidR="006F3060" w:rsidRDefault="006F3060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All property should be looked at for highest and best use, brewery doesn’t serve all ages/demographics</w:t>
      </w:r>
    </w:p>
    <w:p w14:paraId="77AA5AEF" w14:textId="01CF5D33" w:rsidR="006F3060" w:rsidRDefault="006F3060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Could appraisal be amended?</w:t>
      </w:r>
    </w:p>
    <w:p w14:paraId="0B371000" w14:textId="309C7CE4" w:rsidR="006F3060" w:rsidRDefault="006F3060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Mayor – McCain are professionals, ask them to look at other properties that have come to light</w:t>
      </w:r>
    </w:p>
    <w:p w14:paraId="7E700174" w14:textId="0D7B283D" w:rsidR="006F3060" w:rsidRDefault="006F3060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Hall - we could get a second one</w:t>
      </w:r>
      <w:r>
        <w:rPr>
          <w:rFonts w:ascii="Garamond" w:hAnsi="Garamond" w:cs="Times New Roman"/>
          <w:bCs/>
          <w:sz w:val="24"/>
          <w:szCs w:val="24"/>
        </w:rPr>
        <w:t>, especially knowing its value to the community</w:t>
      </w:r>
    </w:p>
    <w:p w14:paraId="48C3627C" w14:textId="099E19E8" w:rsidR="006F3060" w:rsidRDefault="00ED3294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lastRenderedPageBreak/>
        <w:t>BES – should be sold; for the size of the town, boats are extremely expensive; we’re talking about this year only, there will be expenses every year, don’t think this size town could ever make enough money to justify</w:t>
      </w:r>
    </w:p>
    <w:p w14:paraId="11549FDE" w14:textId="34D56851" w:rsidR="00ED3294" w:rsidRDefault="00ED3294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Backstreet Bikes – looking for a place to set up shop, not looking for money; willing to pay rent and staff it, would like help from town for place for kids to come, safe, drug free, learn how to work on bikes, give bikes away</w:t>
      </w:r>
    </w:p>
    <w:p w14:paraId="7A0FC975" w14:textId="69FF4600" w:rsidR="00ED3294" w:rsidRDefault="00ED3294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Mayor – committed funding for Bikeways </w:t>
      </w:r>
    </w:p>
    <w:p w14:paraId="012D6ECE" w14:textId="64955E10" w:rsidR="00ED3294" w:rsidRDefault="00997FD0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Brewery – have to have destination businesses here</w:t>
      </w:r>
    </w:p>
    <w:p w14:paraId="51467BC1" w14:textId="232D300D" w:rsidR="00D96914" w:rsidRDefault="00D96914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BES – need business plan; don’t see how it could ever break even, much less make money; should go to referendum</w:t>
      </w:r>
    </w:p>
    <w:p w14:paraId="17993479" w14:textId="3F18C979" w:rsidR="00D96914" w:rsidRDefault="00D96914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Anyone currently on Council who made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orig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 decision</w:t>
      </w:r>
    </w:p>
    <w:p w14:paraId="34F5F46F" w14:textId="4A81C069" w:rsidR="00D96914" w:rsidRDefault="00D96914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Cost per day - </w:t>
      </w:r>
      <w:r w:rsidR="00A71846">
        <w:rPr>
          <w:rFonts w:ascii="Garamond" w:hAnsi="Garamond" w:cs="Times New Roman"/>
          <w:bCs/>
          <w:sz w:val="24"/>
          <w:szCs w:val="24"/>
        </w:rPr>
        <w:t>300</w:t>
      </w:r>
    </w:p>
    <w:p w14:paraId="63BC8687" w14:textId="751176DA" w:rsidR="00D96914" w:rsidRDefault="00D96914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Why was no one involved in original planning –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Cty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 Commissioner, Tom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Perlozza</w:t>
      </w:r>
      <w:proofErr w:type="spellEnd"/>
      <w:r>
        <w:rPr>
          <w:rFonts w:ascii="Garamond" w:hAnsi="Garamond" w:cs="Times New Roman"/>
          <w:bCs/>
          <w:sz w:val="24"/>
          <w:szCs w:val="24"/>
        </w:rPr>
        <w:t>? At this meeting?</w:t>
      </w:r>
    </w:p>
    <w:p w14:paraId="3A097B9D" w14:textId="4F19B67C" w:rsidR="00D96914" w:rsidRDefault="00D96914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Environmental impact study done?</w:t>
      </w:r>
    </w:p>
    <w:p w14:paraId="287A87B8" w14:textId="58300CB5" w:rsidR="00D96914" w:rsidRDefault="00D96914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Would like to see leadership to own up to mistake and move forward</w:t>
      </w:r>
    </w:p>
    <w:p w14:paraId="466461A8" w14:textId="7CEEA48E" w:rsidR="00D96914" w:rsidRDefault="00D96914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Mayor – decision resides with this Council now RFP was sent out, only one business responded; both options for BES we lose, now it’s to decide to make best loss</w:t>
      </w:r>
      <w:r w:rsidR="00A71846">
        <w:rPr>
          <w:rFonts w:ascii="Garamond" w:hAnsi="Garamond" w:cs="Times New Roman"/>
          <w:bCs/>
          <w:sz w:val="24"/>
          <w:szCs w:val="24"/>
        </w:rPr>
        <w:t>; environmental impact not thoroughly determined, but gas/oil lines would be repaired to end leak</w:t>
      </w:r>
    </w:p>
    <w:p w14:paraId="6A2BDF4F" w14:textId="6BC591F6" w:rsidR="00A71846" w:rsidRDefault="00A71846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We are not writing a check for 600K, have 2 options</w:t>
      </w:r>
    </w:p>
    <w:p w14:paraId="157D7E49" w14:textId="48C6F6F3" w:rsidR="00A71846" w:rsidRDefault="00A71846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How guarantee no taxpayer money, money isn’t guaranteed</w:t>
      </w:r>
    </w:p>
    <w:p w14:paraId="13FC98C1" w14:textId="578F9D46" w:rsidR="00A1653B" w:rsidRDefault="00A1653B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Have to get it out of Colonna or sell it</w:t>
      </w:r>
    </w:p>
    <w:p w14:paraId="3B917087" w14:textId="11770904" w:rsidR="00A1653B" w:rsidRDefault="00A1653B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Perhaps negotiate a lower dry-docking fee, need to make a decision ASAP</w:t>
      </w:r>
    </w:p>
    <w:p w14:paraId="1EA19168" w14:textId="47703179" w:rsidR="00A1653B" w:rsidRDefault="00A1653B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Need more information in order to make a good decision</w:t>
      </w:r>
    </w:p>
    <w:p w14:paraId="3626BAA3" w14:textId="09A1E162" w:rsidR="00A1653B" w:rsidRDefault="00A1653B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RP: background on changing estimates for repairs; as a bottom line doesn’t make any sense at all, but represents tourism, spirit, but that doesn’t have a value</w:t>
      </w:r>
    </w:p>
    <w:p w14:paraId="22501943" w14:textId="0E2A043B" w:rsidR="00A1653B" w:rsidRDefault="00A1653B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RB: lower docking fees, no – lowest they will go</w:t>
      </w:r>
    </w:p>
    <w:p w14:paraId="7CF11622" w14:textId="618BADBE" w:rsidR="00634028" w:rsidRDefault="00634028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Possible to put a deadline?  Mayor: trying to make decision as soon as we can, but don’t have all info. Had hoped to do so tonight.</w:t>
      </w:r>
    </w:p>
    <w:p w14:paraId="46953DFF" w14:textId="2016BFCB" w:rsidR="00634028" w:rsidRPr="003A16CD" w:rsidRDefault="00634028" w:rsidP="003A16C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RB: get an appraisal?  Want our own.  But we need to know ASAP. Look into appraisers.</w:t>
      </w:r>
    </w:p>
    <w:p w14:paraId="461E4DC2" w14:textId="6037FF6E" w:rsidR="003A16CD" w:rsidRPr="003A16CD" w:rsidRDefault="003A16CD" w:rsidP="003A16CD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3A16CD">
        <w:rPr>
          <w:rFonts w:ascii="Garamond" w:hAnsi="Garamond" w:cs="Times New Roman"/>
          <w:b/>
          <w:sz w:val="24"/>
          <w:szCs w:val="24"/>
        </w:rPr>
        <w:t>Adjournment: Motion to adjourn made by Councilperson Blake, seconded by Councilperson Weidner.</w:t>
      </w:r>
      <w:r w:rsidR="00634028">
        <w:rPr>
          <w:rFonts w:ascii="Garamond" w:hAnsi="Garamond" w:cs="Times New Roman"/>
          <w:b/>
          <w:sz w:val="24"/>
          <w:szCs w:val="24"/>
        </w:rPr>
        <w:t xml:space="preserve"> Time was 6:02pm.</w:t>
      </w:r>
      <w:r w:rsidRPr="003A16CD">
        <w:rPr>
          <w:rFonts w:ascii="Garamond" w:hAnsi="Garamond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3A16CD" w:rsidRPr="00F46A68" w14:paraId="4F93C934" w14:textId="77777777" w:rsidTr="00146182">
        <w:tc>
          <w:tcPr>
            <w:tcW w:w="2245" w:type="dxa"/>
          </w:tcPr>
          <w:p w14:paraId="1399EB2A" w14:textId="77777777" w:rsidR="003A16CD" w:rsidRPr="00F46A68" w:rsidRDefault="003A16CD" w:rsidP="00146182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12DF5C03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1DD9A9F2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42596E00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7BDDBB9B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04731FB3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3A16CD" w:rsidRPr="00F46A68" w14:paraId="40238789" w14:textId="77777777" w:rsidTr="00146182">
        <w:tc>
          <w:tcPr>
            <w:tcW w:w="2245" w:type="dxa"/>
          </w:tcPr>
          <w:p w14:paraId="739AAC0D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Melisa Weidner</w:t>
            </w:r>
          </w:p>
        </w:tc>
        <w:tc>
          <w:tcPr>
            <w:tcW w:w="683" w:type="dxa"/>
          </w:tcPr>
          <w:p w14:paraId="0FC75899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6D9EB262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7C2E3A68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14839BB3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7F8D581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3A16CD" w:rsidRPr="00F46A68" w14:paraId="4E86E28D" w14:textId="77777777" w:rsidTr="00146182">
        <w:tc>
          <w:tcPr>
            <w:tcW w:w="2245" w:type="dxa"/>
          </w:tcPr>
          <w:p w14:paraId="2E136C29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Regina Blake</w:t>
            </w:r>
          </w:p>
        </w:tc>
        <w:tc>
          <w:tcPr>
            <w:tcW w:w="683" w:type="dxa"/>
          </w:tcPr>
          <w:p w14:paraId="3A292F1F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59018403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2A32596F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89DB1D7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4BC7FFE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3A16CD" w:rsidRPr="00F46A68" w14:paraId="20C88777" w14:textId="77777777" w:rsidTr="00146182">
        <w:tc>
          <w:tcPr>
            <w:tcW w:w="2245" w:type="dxa"/>
          </w:tcPr>
          <w:p w14:paraId="27AE2CAA" w14:textId="77777777" w:rsidR="003A16CD" w:rsidRPr="00AB4D2C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Rob Hall</w:t>
            </w:r>
          </w:p>
        </w:tc>
        <w:tc>
          <w:tcPr>
            <w:tcW w:w="683" w:type="dxa"/>
          </w:tcPr>
          <w:p w14:paraId="5FF44FBF" w14:textId="183EFCC7" w:rsidR="003A16CD" w:rsidRPr="00F46A68" w:rsidRDefault="00B51736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3AA431FF" w14:textId="437423AD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81ED4C9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1D5F1FE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7B18858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3A16CD" w:rsidRPr="00F46A68" w14:paraId="18C7E470" w14:textId="77777777" w:rsidTr="00146182">
        <w:tc>
          <w:tcPr>
            <w:tcW w:w="2245" w:type="dxa"/>
          </w:tcPr>
          <w:p w14:paraId="48019E7F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TALLY</w:t>
            </w:r>
          </w:p>
        </w:tc>
        <w:tc>
          <w:tcPr>
            <w:tcW w:w="683" w:type="dxa"/>
          </w:tcPr>
          <w:p w14:paraId="012A45CF" w14:textId="4AF15CE9" w:rsidR="003A16CD" w:rsidRPr="00F46A68" w:rsidRDefault="00B51736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14:paraId="4DC4B73E" w14:textId="59898554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0EB6A357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0FA4E912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48E0E50" w14:textId="77777777" w:rsidR="003A16CD" w:rsidRPr="00F46A68" w:rsidRDefault="003A16CD" w:rsidP="0014618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AF3CD79" w14:textId="77777777" w:rsidR="003A16CD" w:rsidRPr="00F46A68" w:rsidRDefault="003A16CD" w:rsidP="00D43A11">
      <w:pPr>
        <w:pStyle w:val="ListParagraph"/>
        <w:spacing w:after="0"/>
        <w:rPr>
          <w:rFonts w:ascii="Garamond" w:hAnsi="Garamond" w:cs="Times New Roman"/>
          <w:bCs/>
          <w:sz w:val="24"/>
          <w:szCs w:val="24"/>
        </w:rPr>
      </w:pPr>
    </w:p>
    <w:p w14:paraId="6FC6F980" w14:textId="206325A2" w:rsidR="000F3B81" w:rsidRPr="00F46A68" w:rsidRDefault="000F3B81" w:rsidP="00D43A11">
      <w:pPr>
        <w:rPr>
          <w:rFonts w:ascii="Garamond" w:hAnsi="Garamond" w:cs="Times New Roman"/>
          <w:b/>
          <w:bCs/>
          <w:sz w:val="24"/>
          <w:szCs w:val="24"/>
        </w:rPr>
      </w:pPr>
    </w:p>
    <w:p w14:paraId="3F5E83DC" w14:textId="77777777" w:rsidR="000F3B81" w:rsidRPr="00F46A68" w:rsidRDefault="000F3B81" w:rsidP="000F3B81"/>
    <w:p w14:paraId="01B0B1E3" w14:textId="63760DBD" w:rsidR="000F3B81" w:rsidRPr="00F46A68" w:rsidRDefault="000F3B81" w:rsidP="000F3B81">
      <w:pPr>
        <w:spacing w:after="0" w:line="276" w:lineRule="auto"/>
        <w:rPr>
          <w:rFonts w:ascii="Garamond" w:hAnsi="Garamond"/>
          <w:sz w:val="24"/>
          <w:szCs w:val="24"/>
        </w:rPr>
      </w:pPr>
      <w:r w:rsidRPr="00F46A68">
        <w:rPr>
          <w:rFonts w:ascii="Garamond" w:hAnsi="Garamond"/>
          <w:sz w:val="24"/>
          <w:szCs w:val="24"/>
        </w:rPr>
        <w:t>Respectfully submitted</w:t>
      </w:r>
      <w:r w:rsidR="002F7D25" w:rsidRPr="00F46A68">
        <w:rPr>
          <w:rFonts w:ascii="Garamond" w:hAnsi="Garamond"/>
          <w:sz w:val="24"/>
          <w:szCs w:val="24"/>
        </w:rPr>
        <w:t>,</w:t>
      </w:r>
    </w:p>
    <w:p w14:paraId="675B491F" w14:textId="09866B48" w:rsidR="00C47911" w:rsidRDefault="00B51736" w:rsidP="0044184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Margot Resto</w:t>
      </w:r>
    </w:p>
    <w:p w14:paraId="04CE651A" w14:textId="2D4F1A11" w:rsidR="00B51736" w:rsidRPr="00F46A68" w:rsidRDefault="00B51736" w:rsidP="0044184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Deputy Town Manager</w:t>
      </w:r>
    </w:p>
    <w:sectPr w:rsidR="00B51736" w:rsidRPr="00F46A68" w:rsidSect="00F46A68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58BD" w14:textId="77777777" w:rsidR="00027F2D" w:rsidRDefault="00027F2D">
      <w:pPr>
        <w:spacing w:after="0" w:line="240" w:lineRule="auto"/>
      </w:pPr>
      <w:r>
        <w:separator/>
      </w:r>
    </w:p>
  </w:endnote>
  <w:endnote w:type="continuationSeparator" w:id="0">
    <w:p w14:paraId="6AE1DF68" w14:textId="77777777" w:rsidR="00027F2D" w:rsidRDefault="0002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6D73" w14:textId="77777777" w:rsidR="00027F2D" w:rsidRDefault="00027F2D">
      <w:pPr>
        <w:spacing w:after="0" w:line="240" w:lineRule="auto"/>
      </w:pPr>
      <w:r>
        <w:separator/>
      </w:r>
    </w:p>
  </w:footnote>
  <w:footnote w:type="continuationSeparator" w:id="0">
    <w:p w14:paraId="2108327C" w14:textId="77777777" w:rsidR="00027F2D" w:rsidRDefault="0002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9329" w14:textId="77777777" w:rsidR="000C4320" w:rsidRDefault="007B2E2E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DB2"/>
    <w:multiLevelType w:val="hybridMultilevel"/>
    <w:tmpl w:val="CFBAD286"/>
    <w:lvl w:ilvl="0" w:tplc="08E47DC0">
      <w:start w:val="2"/>
      <w:numFmt w:val="decimal"/>
      <w:lvlText w:val="%1."/>
      <w:lvlJc w:val="left"/>
      <w:pPr>
        <w:ind w:left="1746" w:hanging="358"/>
      </w:pPr>
      <w:rPr>
        <w:w w:val="106"/>
        <w:u w:val="thick" w:color="161616"/>
      </w:rPr>
    </w:lvl>
    <w:lvl w:ilvl="1" w:tplc="99302B0A">
      <w:start w:val="1"/>
      <w:numFmt w:val="lowerLetter"/>
      <w:lvlText w:val="%2."/>
      <w:lvlJc w:val="left"/>
      <w:pPr>
        <w:ind w:left="2466" w:hanging="360"/>
      </w:pPr>
      <w:rPr>
        <w:spacing w:val="-1"/>
        <w:w w:val="98"/>
      </w:rPr>
    </w:lvl>
    <w:lvl w:ilvl="2" w:tplc="97CABE72">
      <w:start w:val="1"/>
      <w:numFmt w:val="lowerRoman"/>
      <w:lvlText w:val="%3."/>
      <w:lvlJc w:val="left"/>
      <w:pPr>
        <w:ind w:left="3168" w:hanging="299"/>
      </w:pPr>
      <w:rPr>
        <w:spacing w:val="-1"/>
        <w:w w:val="88"/>
      </w:rPr>
    </w:lvl>
    <w:lvl w:ilvl="3" w:tplc="C8E800EE">
      <w:numFmt w:val="bullet"/>
      <w:lvlText w:val="•"/>
      <w:lvlJc w:val="left"/>
      <w:pPr>
        <w:ind w:left="3180" w:hanging="299"/>
      </w:pPr>
    </w:lvl>
    <w:lvl w:ilvl="4" w:tplc="E65AA94C">
      <w:numFmt w:val="bullet"/>
      <w:lvlText w:val="•"/>
      <w:lvlJc w:val="left"/>
      <w:pPr>
        <w:ind w:left="4222" w:hanging="299"/>
      </w:pPr>
    </w:lvl>
    <w:lvl w:ilvl="5" w:tplc="62666F9E">
      <w:numFmt w:val="bullet"/>
      <w:lvlText w:val="•"/>
      <w:lvlJc w:val="left"/>
      <w:pPr>
        <w:ind w:left="5265" w:hanging="299"/>
      </w:pPr>
    </w:lvl>
    <w:lvl w:ilvl="6" w:tplc="5A5E651C">
      <w:numFmt w:val="bullet"/>
      <w:lvlText w:val="•"/>
      <w:lvlJc w:val="left"/>
      <w:pPr>
        <w:ind w:left="6308" w:hanging="299"/>
      </w:pPr>
    </w:lvl>
    <w:lvl w:ilvl="7" w:tplc="3FF89C6A">
      <w:numFmt w:val="bullet"/>
      <w:lvlText w:val="•"/>
      <w:lvlJc w:val="left"/>
      <w:pPr>
        <w:ind w:left="7351" w:hanging="299"/>
      </w:pPr>
    </w:lvl>
    <w:lvl w:ilvl="8" w:tplc="FE3832F0">
      <w:numFmt w:val="bullet"/>
      <w:lvlText w:val="•"/>
      <w:lvlJc w:val="left"/>
      <w:pPr>
        <w:ind w:left="8394" w:hanging="299"/>
      </w:pPr>
    </w:lvl>
  </w:abstractNum>
  <w:abstractNum w:abstractNumId="1" w15:restartNumberingAfterBreak="0">
    <w:nsid w:val="10A37E7E"/>
    <w:multiLevelType w:val="hybridMultilevel"/>
    <w:tmpl w:val="D424F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E4223"/>
    <w:multiLevelType w:val="hybridMultilevel"/>
    <w:tmpl w:val="B66A76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18D8"/>
    <w:multiLevelType w:val="hybridMultilevel"/>
    <w:tmpl w:val="72163F30"/>
    <w:lvl w:ilvl="0" w:tplc="AB62847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5298F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F3715B"/>
    <w:multiLevelType w:val="hybridMultilevel"/>
    <w:tmpl w:val="2F3EDB8A"/>
    <w:lvl w:ilvl="0" w:tplc="2E000C18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D1031AA"/>
    <w:multiLevelType w:val="hybridMultilevel"/>
    <w:tmpl w:val="4058C310"/>
    <w:lvl w:ilvl="0" w:tplc="05DE947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5445BD"/>
    <w:multiLevelType w:val="hybridMultilevel"/>
    <w:tmpl w:val="029C6186"/>
    <w:lvl w:ilvl="0" w:tplc="5F605D1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455827"/>
    <w:multiLevelType w:val="hybridMultilevel"/>
    <w:tmpl w:val="2500E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5773121">
    <w:abstractNumId w:val="5"/>
  </w:num>
  <w:num w:numId="2" w16cid:durableId="195890404">
    <w:abstractNumId w:val="11"/>
  </w:num>
  <w:num w:numId="3" w16cid:durableId="2078477360">
    <w:abstractNumId w:val="12"/>
  </w:num>
  <w:num w:numId="4" w16cid:durableId="400910007">
    <w:abstractNumId w:val="9"/>
  </w:num>
  <w:num w:numId="5" w16cid:durableId="2047875922">
    <w:abstractNumId w:val="7"/>
  </w:num>
  <w:num w:numId="6" w16cid:durableId="1229029268">
    <w:abstractNumId w:val="6"/>
  </w:num>
  <w:num w:numId="7" w16cid:durableId="1715153688">
    <w:abstractNumId w:val="14"/>
  </w:num>
  <w:num w:numId="8" w16cid:durableId="1530411339">
    <w:abstractNumId w:val="4"/>
  </w:num>
  <w:num w:numId="9" w16cid:durableId="1849103779">
    <w:abstractNumId w:val="15"/>
  </w:num>
  <w:num w:numId="10" w16cid:durableId="1661232857">
    <w:abstractNumId w:val="1"/>
  </w:num>
  <w:num w:numId="11" w16cid:durableId="1428039658">
    <w:abstractNumId w:val="10"/>
  </w:num>
  <w:num w:numId="12" w16cid:durableId="628626784">
    <w:abstractNumId w:val="3"/>
  </w:num>
  <w:num w:numId="13" w16cid:durableId="1116221371">
    <w:abstractNumId w:val="13"/>
  </w:num>
  <w:num w:numId="14" w16cid:durableId="1814905610">
    <w:abstractNumId w:val="8"/>
  </w:num>
  <w:num w:numId="15" w16cid:durableId="98817194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 w16cid:durableId="53235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F"/>
    <w:rsid w:val="00022ECF"/>
    <w:rsid w:val="00027C9E"/>
    <w:rsid w:val="00027F2D"/>
    <w:rsid w:val="000309E2"/>
    <w:rsid w:val="000B0DBE"/>
    <w:rsid w:val="000F3B81"/>
    <w:rsid w:val="0010102F"/>
    <w:rsid w:val="001258AF"/>
    <w:rsid w:val="001467DF"/>
    <w:rsid w:val="00191006"/>
    <w:rsid w:val="00191D43"/>
    <w:rsid w:val="001934EF"/>
    <w:rsid w:val="001D5B8C"/>
    <w:rsid w:val="00263003"/>
    <w:rsid w:val="002C1847"/>
    <w:rsid w:val="002D5225"/>
    <w:rsid w:val="002F7D25"/>
    <w:rsid w:val="00313772"/>
    <w:rsid w:val="003232B7"/>
    <w:rsid w:val="00332F70"/>
    <w:rsid w:val="0034039A"/>
    <w:rsid w:val="00360F3D"/>
    <w:rsid w:val="00373EA2"/>
    <w:rsid w:val="0037433B"/>
    <w:rsid w:val="003A16CD"/>
    <w:rsid w:val="003F66CB"/>
    <w:rsid w:val="00420A4A"/>
    <w:rsid w:val="0043159E"/>
    <w:rsid w:val="00432B35"/>
    <w:rsid w:val="0044184F"/>
    <w:rsid w:val="0045005C"/>
    <w:rsid w:val="004856DC"/>
    <w:rsid w:val="00491761"/>
    <w:rsid w:val="004A2DD6"/>
    <w:rsid w:val="004B2874"/>
    <w:rsid w:val="004C45EA"/>
    <w:rsid w:val="004E023A"/>
    <w:rsid w:val="00513CFD"/>
    <w:rsid w:val="00523989"/>
    <w:rsid w:val="00536F5B"/>
    <w:rsid w:val="0056204E"/>
    <w:rsid w:val="0059264A"/>
    <w:rsid w:val="00634028"/>
    <w:rsid w:val="00664E4E"/>
    <w:rsid w:val="00683DE0"/>
    <w:rsid w:val="006B6816"/>
    <w:rsid w:val="006C4BF2"/>
    <w:rsid w:val="006E024F"/>
    <w:rsid w:val="006F3060"/>
    <w:rsid w:val="006F4984"/>
    <w:rsid w:val="007159DE"/>
    <w:rsid w:val="00717ED0"/>
    <w:rsid w:val="00726829"/>
    <w:rsid w:val="0076321E"/>
    <w:rsid w:val="007B2E2E"/>
    <w:rsid w:val="007F57E9"/>
    <w:rsid w:val="00812081"/>
    <w:rsid w:val="0082224E"/>
    <w:rsid w:val="008250A0"/>
    <w:rsid w:val="008442B4"/>
    <w:rsid w:val="00852B0C"/>
    <w:rsid w:val="008756AE"/>
    <w:rsid w:val="00881D9C"/>
    <w:rsid w:val="00890E3C"/>
    <w:rsid w:val="008A4C93"/>
    <w:rsid w:val="008B4820"/>
    <w:rsid w:val="008D1876"/>
    <w:rsid w:val="008D36DB"/>
    <w:rsid w:val="008D75A6"/>
    <w:rsid w:val="008E2D53"/>
    <w:rsid w:val="008F4AD3"/>
    <w:rsid w:val="00901876"/>
    <w:rsid w:val="00937ECE"/>
    <w:rsid w:val="00963D8E"/>
    <w:rsid w:val="00973834"/>
    <w:rsid w:val="009753C5"/>
    <w:rsid w:val="00997FD0"/>
    <w:rsid w:val="009A162A"/>
    <w:rsid w:val="009B791A"/>
    <w:rsid w:val="009C025A"/>
    <w:rsid w:val="009E1E4B"/>
    <w:rsid w:val="00A1653B"/>
    <w:rsid w:val="00A41E88"/>
    <w:rsid w:val="00A6515C"/>
    <w:rsid w:val="00A71846"/>
    <w:rsid w:val="00A8123B"/>
    <w:rsid w:val="00A91B41"/>
    <w:rsid w:val="00AA38E8"/>
    <w:rsid w:val="00AB4D2C"/>
    <w:rsid w:val="00AE201D"/>
    <w:rsid w:val="00B161D7"/>
    <w:rsid w:val="00B51736"/>
    <w:rsid w:val="00B8744F"/>
    <w:rsid w:val="00BB3CE3"/>
    <w:rsid w:val="00BB5250"/>
    <w:rsid w:val="00BE6DDB"/>
    <w:rsid w:val="00C24EC4"/>
    <w:rsid w:val="00C9258A"/>
    <w:rsid w:val="00CA68B6"/>
    <w:rsid w:val="00CC2D04"/>
    <w:rsid w:val="00D10939"/>
    <w:rsid w:val="00D43A11"/>
    <w:rsid w:val="00D7536E"/>
    <w:rsid w:val="00D765AE"/>
    <w:rsid w:val="00D86ACA"/>
    <w:rsid w:val="00D86CD3"/>
    <w:rsid w:val="00D92392"/>
    <w:rsid w:val="00D947E9"/>
    <w:rsid w:val="00D96914"/>
    <w:rsid w:val="00DA1C25"/>
    <w:rsid w:val="00DA3F6A"/>
    <w:rsid w:val="00DB7893"/>
    <w:rsid w:val="00DD29AD"/>
    <w:rsid w:val="00DD3910"/>
    <w:rsid w:val="00E379A2"/>
    <w:rsid w:val="00E87540"/>
    <w:rsid w:val="00EB7742"/>
    <w:rsid w:val="00EB7BBF"/>
    <w:rsid w:val="00ED3294"/>
    <w:rsid w:val="00EE4AF2"/>
    <w:rsid w:val="00F2713B"/>
    <w:rsid w:val="00F46A68"/>
    <w:rsid w:val="00F617D8"/>
    <w:rsid w:val="00F9453F"/>
    <w:rsid w:val="00FB151B"/>
    <w:rsid w:val="00FD0E73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BB0A"/>
  <w15:chartTrackingRefBased/>
  <w15:docId w15:val="{87420803-0B88-4338-B7E0-10E9E0C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F3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81"/>
  </w:style>
  <w:style w:type="table" w:styleId="TableGrid">
    <w:name w:val="Table Grid"/>
    <w:basedOn w:val="TableNormal"/>
    <w:uiPriority w:val="39"/>
    <w:rsid w:val="000F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rsid w:val="006C4BF2"/>
    <w:pPr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4BF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AED1-0E5C-4134-96CF-A454C0C3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</Pages>
  <Words>1344</Words>
  <Characters>6264</Characters>
  <Application>Microsoft Office Word</Application>
  <DocSecurity>0</DocSecurity>
  <Lines>894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mresto snowhillmd.com</cp:lastModifiedBy>
  <cp:revision>4</cp:revision>
  <cp:lastPrinted>2022-04-20T16:41:00Z</cp:lastPrinted>
  <dcterms:created xsi:type="dcterms:W3CDTF">2022-04-19T20:32:00Z</dcterms:created>
  <dcterms:modified xsi:type="dcterms:W3CDTF">2022-04-20T16:41:00Z</dcterms:modified>
</cp:coreProperties>
</file>