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5EA3C1D1"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SNOW HILL MAYOR AND COUNCIL MEETING</w:t>
      </w:r>
    </w:p>
    <w:p w14:paraId="6731A732" w14:textId="113ECD16" w:rsidR="0048563B" w:rsidRPr="00913AF8" w:rsidRDefault="001C74A9" w:rsidP="0048563B">
      <w:pPr>
        <w:spacing w:after="0"/>
        <w:jc w:val="center"/>
        <w:rPr>
          <w:rFonts w:ascii="Garamond" w:hAnsi="Garamond" w:cs="Times New Roman"/>
          <w:b/>
          <w:sz w:val="28"/>
          <w:szCs w:val="28"/>
        </w:rPr>
      </w:pPr>
      <w:r>
        <w:rPr>
          <w:rFonts w:ascii="Garamond" w:hAnsi="Garamond" w:cs="Times New Roman"/>
          <w:b/>
          <w:bCs/>
          <w:sz w:val="32"/>
          <w:szCs w:val="32"/>
        </w:rPr>
        <w:t>Work Session</w:t>
      </w:r>
      <w:r w:rsidR="0048563B" w:rsidRPr="00913AF8">
        <w:rPr>
          <w:rFonts w:ascii="Garamond" w:hAnsi="Garamond" w:cs="Times New Roman"/>
          <w:b/>
          <w:bCs/>
          <w:sz w:val="32"/>
          <w:szCs w:val="32"/>
        </w:rPr>
        <w:t xml:space="preserve"> </w:t>
      </w:r>
      <w:r w:rsidR="0048563B" w:rsidRPr="00913AF8">
        <w:rPr>
          <w:rFonts w:ascii="Garamond" w:hAnsi="Garamond" w:cs="Times New Roman"/>
          <w:b/>
          <w:sz w:val="28"/>
          <w:szCs w:val="28"/>
        </w:rPr>
        <w:t>Meeting Minutes</w:t>
      </w:r>
    </w:p>
    <w:p w14:paraId="45358F6A" w14:textId="20EBE99A" w:rsidR="0048563B" w:rsidRPr="00E21AEF" w:rsidRDefault="0048563B" w:rsidP="00E21AEF">
      <w:pPr>
        <w:spacing w:after="0"/>
        <w:jc w:val="center"/>
        <w:rPr>
          <w:rFonts w:ascii="Garamond" w:hAnsi="Garamond" w:cs="Times New Roman"/>
          <w:b/>
          <w:sz w:val="28"/>
          <w:szCs w:val="28"/>
        </w:rPr>
      </w:pPr>
      <w:r w:rsidRPr="00913AF8">
        <w:rPr>
          <w:rFonts w:ascii="Garamond" w:hAnsi="Garamond" w:cs="Times New Roman"/>
          <w:b/>
          <w:sz w:val="28"/>
          <w:szCs w:val="28"/>
        </w:rPr>
        <w:t>Tuesday,</w:t>
      </w:r>
      <w:r w:rsidR="000121DE">
        <w:rPr>
          <w:rFonts w:ascii="Garamond" w:hAnsi="Garamond" w:cs="Times New Roman"/>
          <w:b/>
          <w:sz w:val="28"/>
          <w:szCs w:val="28"/>
        </w:rPr>
        <w:t xml:space="preserve"> </w:t>
      </w:r>
      <w:r w:rsidR="00EA5002">
        <w:rPr>
          <w:rFonts w:ascii="Garamond" w:hAnsi="Garamond" w:cs="Times New Roman"/>
          <w:b/>
          <w:sz w:val="28"/>
          <w:szCs w:val="28"/>
        </w:rPr>
        <w:t xml:space="preserve">May </w:t>
      </w:r>
      <w:r w:rsidR="001C74A9">
        <w:rPr>
          <w:rFonts w:ascii="Garamond" w:hAnsi="Garamond" w:cs="Times New Roman"/>
          <w:b/>
          <w:sz w:val="28"/>
          <w:szCs w:val="28"/>
        </w:rPr>
        <w:t>30</w:t>
      </w:r>
      <w:r w:rsidR="00EA5002">
        <w:rPr>
          <w:rFonts w:ascii="Garamond" w:hAnsi="Garamond" w:cs="Times New Roman"/>
          <w:b/>
          <w:sz w:val="28"/>
          <w:szCs w:val="28"/>
        </w:rPr>
        <w:t>th</w:t>
      </w:r>
      <w:r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61AE64AD" w:rsidR="0048563B" w:rsidRPr="00913AF8" w:rsidRDefault="001C74A9" w:rsidP="0048563B">
      <w:pPr>
        <w:spacing w:after="0"/>
        <w:rPr>
          <w:rFonts w:ascii="Garamond" w:hAnsi="Garamond" w:cs="Times New Roman"/>
          <w:b/>
          <w:bCs/>
          <w:sz w:val="28"/>
          <w:szCs w:val="28"/>
        </w:rPr>
      </w:pPr>
      <w:r>
        <w:rPr>
          <w:rFonts w:ascii="Garamond" w:hAnsi="Garamond" w:cs="Times New Roman"/>
          <w:b/>
          <w:bCs/>
          <w:sz w:val="28"/>
          <w:szCs w:val="28"/>
        </w:rPr>
        <w:t>4</w:t>
      </w:r>
      <w:r w:rsidR="0048563B" w:rsidRPr="00913AF8">
        <w:rPr>
          <w:rFonts w:ascii="Garamond" w:hAnsi="Garamond" w:cs="Times New Roman"/>
          <w:b/>
          <w:bCs/>
          <w:sz w:val="28"/>
          <w:szCs w:val="28"/>
        </w:rPr>
        <w:t>:</w:t>
      </w:r>
      <w:r>
        <w:rPr>
          <w:rFonts w:ascii="Garamond" w:hAnsi="Garamond" w:cs="Times New Roman"/>
          <w:b/>
          <w:bCs/>
          <w:sz w:val="28"/>
          <w:szCs w:val="28"/>
        </w:rPr>
        <w:t>3</w:t>
      </w:r>
      <w:r w:rsidR="0048563B" w:rsidRPr="00913AF8">
        <w:rPr>
          <w:rFonts w:ascii="Garamond" w:hAnsi="Garamond" w:cs="Times New Roman"/>
          <w:b/>
          <w:bCs/>
          <w:sz w:val="28"/>
          <w:szCs w:val="28"/>
        </w:rPr>
        <w:t>0pm – Regular Session</w:t>
      </w:r>
      <w:r w:rsidR="0048563B" w:rsidRPr="00913AF8">
        <w:rPr>
          <w:rFonts w:ascii="Garamond" w:hAnsi="Garamond" w:cs="Times New Roman"/>
          <w:b/>
          <w:bCs/>
          <w:sz w:val="28"/>
          <w:szCs w:val="28"/>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p>
    <w:p w14:paraId="6BF3B946" w14:textId="59BC0F6D"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1C74A9">
        <w:rPr>
          <w:rFonts w:ascii="Garamond" w:hAnsi="Garamond" w:cs="Times New Roman"/>
          <w:sz w:val="24"/>
          <w:szCs w:val="24"/>
        </w:rPr>
        <w:t>Work Session</w:t>
      </w:r>
      <w:r w:rsidRPr="00913AF8">
        <w:rPr>
          <w:rFonts w:ascii="Garamond" w:hAnsi="Garamond" w:cs="Times New Roman"/>
          <w:sz w:val="24"/>
          <w:szCs w:val="24"/>
        </w:rPr>
        <w:t xml:space="preserve"> of the Mayor and Town Council of Snow Hill, Maryland was held at The Old Fire Hall on Green Street on Tuesday, </w:t>
      </w:r>
      <w:r w:rsidR="00EA5002">
        <w:rPr>
          <w:rFonts w:ascii="Garamond" w:hAnsi="Garamond" w:cs="Times New Roman"/>
          <w:sz w:val="24"/>
          <w:szCs w:val="24"/>
        </w:rPr>
        <w:t xml:space="preserve">May </w:t>
      </w:r>
      <w:r w:rsidR="001C74A9">
        <w:rPr>
          <w:rFonts w:ascii="Garamond" w:hAnsi="Garamond" w:cs="Times New Roman"/>
          <w:sz w:val="24"/>
          <w:szCs w:val="24"/>
        </w:rPr>
        <w:t>30</w:t>
      </w:r>
      <w:r w:rsidR="00E21AEF">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44BB15C0" w14:textId="02ABA205"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Councilperson Regina Blake</w:t>
      </w:r>
    </w:p>
    <w:p w14:paraId="587C22CB" w14:textId="42333E97" w:rsidR="00504525"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597446">
        <w:rPr>
          <w:rFonts w:ascii="Garamond" w:hAnsi="Garamond" w:cs="Times New Roman"/>
          <w:sz w:val="24"/>
          <w:szCs w:val="24"/>
        </w:rPr>
        <w:t>Janet Simpson</w:t>
      </w:r>
    </w:p>
    <w:p w14:paraId="42F50F88" w14:textId="0793089F" w:rsidR="00597446" w:rsidRPr="00913AF8" w:rsidRDefault="00597446" w:rsidP="0048563B">
      <w:pPr>
        <w:spacing w:after="0"/>
        <w:rPr>
          <w:rFonts w:ascii="Garamond" w:hAnsi="Garamond" w:cs="Times New Roman"/>
          <w:sz w:val="24"/>
          <w:szCs w:val="24"/>
        </w:rPr>
      </w:pPr>
      <w:r>
        <w:rPr>
          <w:rFonts w:ascii="Garamond" w:hAnsi="Garamond" w:cs="Times New Roman"/>
          <w:sz w:val="24"/>
          <w:szCs w:val="24"/>
        </w:rPr>
        <w:t>Councilperson Jenny Hall</w:t>
      </w:r>
    </w:p>
    <w:p w14:paraId="0AC8BEAF" w14:textId="77777777" w:rsidR="0048563B" w:rsidRPr="00913AF8" w:rsidRDefault="0048563B" w:rsidP="0048563B">
      <w:pPr>
        <w:spacing w:after="0"/>
        <w:rPr>
          <w:rFonts w:ascii="Garamond" w:hAnsi="Garamond" w:cs="Times New Roman"/>
          <w:sz w:val="24"/>
          <w:szCs w:val="24"/>
        </w:rPr>
      </w:pPr>
    </w:p>
    <w:p w14:paraId="7DB500A2" w14:textId="77777777" w:rsidR="0021370E" w:rsidRDefault="0021370E" w:rsidP="0048563B">
      <w:pPr>
        <w:spacing w:after="0"/>
        <w:rPr>
          <w:rFonts w:ascii="Garamond" w:hAnsi="Garamond" w:cs="Times New Roman"/>
          <w:b/>
          <w:sz w:val="24"/>
          <w:szCs w:val="24"/>
          <w:u w:val="single"/>
        </w:rPr>
      </w:pPr>
    </w:p>
    <w:p w14:paraId="4FFE530F" w14:textId="766AE3E0" w:rsidR="004B4226" w:rsidRDefault="004B4226"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784EF7A8" w14:textId="39554007" w:rsidR="00970F63" w:rsidRDefault="00970F63" w:rsidP="0048563B">
      <w:pPr>
        <w:spacing w:after="0"/>
        <w:rPr>
          <w:rFonts w:ascii="Garamond" w:hAnsi="Garamond" w:cs="Times New Roman"/>
          <w:bCs/>
          <w:sz w:val="24"/>
          <w:szCs w:val="24"/>
        </w:rPr>
      </w:pPr>
      <w:r>
        <w:rPr>
          <w:rFonts w:ascii="Garamond" w:hAnsi="Garamond" w:cs="Times New Roman"/>
          <w:bCs/>
          <w:sz w:val="24"/>
          <w:szCs w:val="24"/>
        </w:rPr>
        <w:t>Jerry Jeffra, Communications Officer</w:t>
      </w:r>
    </w:p>
    <w:p w14:paraId="6C1D87AD" w14:textId="65BBFFBE" w:rsidR="007C461F" w:rsidRPr="007C461F" w:rsidRDefault="00C233A1" w:rsidP="0048563B">
      <w:pPr>
        <w:spacing w:after="0"/>
        <w:rPr>
          <w:rFonts w:ascii="Garamond" w:hAnsi="Garamond" w:cs="Times New Roman"/>
          <w:bCs/>
          <w:sz w:val="24"/>
          <w:szCs w:val="24"/>
        </w:rPr>
      </w:pPr>
      <w:r>
        <w:rPr>
          <w:rFonts w:ascii="Garamond" w:hAnsi="Garamond" w:cs="Times New Roman"/>
          <w:bCs/>
          <w:sz w:val="24"/>
          <w:szCs w:val="24"/>
        </w:rPr>
        <w:t>Lorissa McAllister</w:t>
      </w:r>
      <w:r w:rsidR="007C461F">
        <w:rPr>
          <w:rFonts w:ascii="Garamond" w:hAnsi="Garamond" w:cs="Times New Roman"/>
          <w:bCs/>
          <w:sz w:val="24"/>
          <w:szCs w:val="24"/>
        </w:rPr>
        <w:t xml:space="preserve">, </w:t>
      </w:r>
      <w:r>
        <w:rPr>
          <w:rFonts w:ascii="Garamond" w:hAnsi="Garamond" w:cs="Times New Roman"/>
          <w:bCs/>
          <w:sz w:val="24"/>
          <w:szCs w:val="24"/>
        </w:rPr>
        <w:t>Economic Development Director</w:t>
      </w:r>
    </w:p>
    <w:p w14:paraId="4D805DB6" w14:textId="09E184BE" w:rsidR="00E21AEF" w:rsidRDefault="00E21AEF" w:rsidP="0048563B">
      <w:pPr>
        <w:spacing w:after="0"/>
        <w:rPr>
          <w:rFonts w:ascii="Garamond" w:hAnsi="Garamond" w:cs="Times New Roman"/>
          <w:sz w:val="24"/>
          <w:szCs w:val="24"/>
        </w:rPr>
      </w:pPr>
      <w:r>
        <w:rPr>
          <w:rFonts w:ascii="Garamond" w:hAnsi="Garamond" w:cs="Times New Roman"/>
          <w:sz w:val="24"/>
          <w:szCs w:val="24"/>
        </w:rPr>
        <w:t>Andy McGee, Police Chief</w:t>
      </w:r>
    </w:p>
    <w:p w14:paraId="49923353" w14:textId="6726CDDE" w:rsidR="00970F63" w:rsidRDefault="00970F63" w:rsidP="0048563B">
      <w:pPr>
        <w:spacing w:after="0"/>
        <w:rPr>
          <w:rFonts w:ascii="Garamond" w:hAnsi="Garamond" w:cs="Times New Roman"/>
          <w:sz w:val="24"/>
          <w:szCs w:val="24"/>
        </w:rPr>
      </w:pPr>
      <w:r>
        <w:rPr>
          <w:rFonts w:ascii="Garamond" w:hAnsi="Garamond" w:cs="Times New Roman"/>
          <w:sz w:val="24"/>
          <w:szCs w:val="24"/>
        </w:rPr>
        <w:t>Rick Pollitt, Town Manager</w:t>
      </w:r>
    </w:p>
    <w:p w14:paraId="3D2EF356" w14:textId="13D3C4E4" w:rsidR="00A20A6D" w:rsidRPr="00913AF8" w:rsidRDefault="00E21AEF" w:rsidP="0048563B">
      <w:pPr>
        <w:spacing w:after="0"/>
        <w:rPr>
          <w:rFonts w:ascii="Garamond" w:hAnsi="Garamond" w:cs="Times New Roman"/>
          <w:sz w:val="24"/>
          <w:szCs w:val="24"/>
        </w:rPr>
        <w:sectPr w:rsidR="00A20A6D" w:rsidRPr="00913AF8" w:rsidSect="00913AF8">
          <w:type w:val="continuous"/>
          <w:pgSz w:w="12240" w:h="15840"/>
          <w:pgMar w:top="1440" w:right="1440" w:bottom="1440" w:left="1440" w:header="720" w:footer="720" w:gutter="0"/>
          <w:cols w:num="2" w:space="720"/>
          <w:docGrid w:linePitch="360"/>
        </w:sectPr>
      </w:pPr>
      <w:r>
        <w:rPr>
          <w:rFonts w:ascii="Garamond" w:hAnsi="Garamond" w:cs="Times New Roman"/>
          <w:sz w:val="24"/>
          <w:szCs w:val="24"/>
        </w:rPr>
        <w:t>Carol Sullivan, Executive Administrator</w:t>
      </w: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3313A7CD" w14:textId="78C6386F" w:rsidR="007851B6" w:rsidRPr="00672083" w:rsidRDefault="001C74A9" w:rsidP="00181AD3">
      <w:pPr>
        <w:pStyle w:val="ListParagraph"/>
        <w:numPr>
          <w:ilvl w:val="0"/>
          <w:numId w:val="1"/>
        </w:numPr>
        <w:spacing w:after="0"/>
        <w:rPr>
          <w:rFonts w:ascii="Garamond" w:hAnsi="Garamond" w:cs="Times New Roman"/>
          <w:sz w:val="24"/>
          <w:szCs w:val="24"/>
        </w:rPr>
      </w:pPr>
      <w:r>
        <w:rPr>
          <w:rFonts w:ascii="Garamond" w:hAnsi="Garamond" w:cs="Times New Roman"/>
          <w:b/>
          <w:bCs/>
          <w:sz w:val="24"/>
          <w:szCs w:val="24"/>
        </w:rPr>
        <w:t>Discussion on the Sustainable Communities Program renewal process.</w:t>
      </w:r>
    </w:p>
    <w:p w14:paraId="53FB546D" w14:textId="77777777" w:rsidR="00672083" w:rsidRDefault="00672083" w:rsidP="00672083">
      <w:pPr>
        <w:pStyle w:val="ListParagraph"/>
        <w:spacing w:after="0"/>
        <w:rPr>
          <w:rFonts w:ascii="Garamond" w:hAnsi="Garamond" w:cs="Times New Roman"/>
          <w:b/>
          <w:bCs/>
          <w:sz w:val="24"/>
          <w:szCs w:val="24"/>
        </w:rPr>
      </w:pPr>
    </w:p>
    <w:p w14:paraId="4D00B880" w14:textId="2CE73B7F" w:rsidR="00D91173" w:rsidRDefault="00C233A1" w:rsidP="00D91173">
      <w:pPr>
        <w:pStyle w:val="ListParagraph"/>
        <w:spacing w:after="0"/>
        <w:ind w:firstLine="720"/>
        <w:rPr>
          <w:rFonts w:ascii="Garamond" w:hAnsi="Garamond" w:cs="Times New Roman"/>
          <w:sz w:val="24"/>
          <w:szCs w:val="24"/>
        </w:rPr>
      </w:pPr>
      <w:r>
        <w:rPr>
          <w:rFonts w:ascii="Garamond" w:hAnsi="Garamond" w:cs="Times New Roman"/>
          <w:sz w:val="24"/>
          <w:szCs w:val="24"/>
        </w:rPr>
        <w:t>Mayor</w:t>
      </w:r>
      <w:r w:rsidR="009133CF">
        <w:rPr>
          <w:rFonts w:ascii="Garamond" w:hAnsi="Garamond" w:cs="Times New Roman"/>
          <w:sz w:val="24"/>
          <w:szCs w:val="24"/>
        </w:rPr>
        <w:t xml:space="preserve"> Mike Pruitt</w:t>
      </w:r>
      <w:r>
        <w:rPr>
          <w:rFonts w:ascii="Garamond" w:hAnsi="Garamond" w:cs="Times New Roman"/>
          <w:sz w:val="24"/>
          <w:szCs w:val="24"/>
        </w:rPr>
        <w:t xml:space="preserve"> called </w:t>
      </w:r>
      <w:r w:rsidR="005833EA">
        <w:rPr>
          <w:rFonts w:ascii="Garamond" w:hAnsi="Garamond" w:cs="Times New Roman"/>
          <w:sz w:val="24"/>
          <w:szCs w:val="24"/>
        </w:rPr>
        <w:t>meeting</w:t>
      </w:r>
      <w:r>
        <w:rPr>
          <w:rFonts w:ascii="Garamond" w:hAnsi="Garamond" w:cs="Times New Roman"/>
          <w:sz w:val="24"/>
          <w:szCs w:val="24"/>
        </w:rPr>
        <w:t xml:space="preserve"> to order at </w:t>
      </w:r>
      <w:r w:rsidR="005373AC">
        <w:rPr>
          <w:rFonts w:ascii="Garamond" w:hAnsi="Garamond" w:cs="Times New Roman"/>
          <w:sz w:val="24"/>
          <w:szCs w:val="24"/>
        </w:rPr>
        <w:t>4:31</w:t>
      </w:r>
      <w:r>
        <w:rPr>
          <w:rFonts w:ascii="Garamond" w:hAnsi="Garamond" w:cs="Times New Roman"/>
          <w:sz w:val="24"/>
          <w:szCs w:val="24"/>
        </w:rPr>
        <w:t xml:space="preserve">pm. </w:t>
      </w:r>
      <w:r w:rsidR="00880E29">
        <w:rPr>
          <w:rFonts w:ascii="Garamond" w:hAnsi="Garamond" w:cs="Times New Roman"/>
          <w:sz w:val="24"/>
          <w:szCs w:val="24"/>
        </w:rPr>
        <w:t>The Mayor</w:t>
      </w:r>
      <w:r w:rsidR="009133CF">
        <w:rPr>
          <w:rFonts w:ascii="Garamond" w:hAnsi="Garamond" w:cs="Times New Roman"/>
          <w:sz w:val="24"/>
          <w:szCs w:val="24"/>
        </w:rPr>
        <w:t xml:space="preserve"> highlighted the agenda for tonight’s meeting, remarking that the Sustainable Communities Program is of vital importance, which prompted an in-person zoom meeting with Sustainable Communities Program Manager Carter Reitman and Eastern Shore Project Manager Bill Hersch from </w:t>
      </w:r>
      <w:r w:rsidR="00880E29">
        <w:rPr>
          <w:rFonts w:ascii="Garamond" w:hAnsi="Garamond" w:cs="Times New Roman"/>
          <w:sz w:val="24"/>
          <w:szCs w:val="24"/>
        </w:rPr>
        <w:t xml:space="preserve">the </w:t>
      </w:r>
      <w:r w:rsidR="009133CF">
        <w:rPr>
          <w:rFonts w:ascii="Garamond" w:hAnsi="Garamond" w:cs="Times New Roman"/>
          <w:sz w:val="24"/>
          <w:szCs w:val="24"/>
        </w:rPr>
        <w:t xml:space="preserve">Maryland Department of Housing and Community Development. </w:t>
      </w:r>
    </w:p>
    <w:p w14:paraId="72F49E89" w14:textId="23815D15" w:rsidR="007A6AC6" w:rsidRDefault="00D91173" w:rsidP="00D91173">
      <w:pPr>
        <w:pStyle w:val="ListParagraph"/>
        <w:spacing w:after="0"/>
        <w:ind w:firstLine="720"/>
        <w:rPr>
          <w:rFonts w:ascii="Garamond" w:hAnsi="Garamond" w:cs="Times New Roman"/>
          <w:sz w:val="24"/>
          <w:szCs w:val="24"/>
        </w:rPr>
      </w:pPr>
      <w:r>
        <w:rPr>
          <w:rFonts w:ascii="Garamond" w:hAnsi="Garamond" w:cs="Times New Roman"/>
          <w:sz w:val="24"/>
          <w:szCs w:val="24"/>
        </w:rPr>
        <w:t xml:space="preserve">Before beginning the presentation from DHCD, </w:t>
      </w:r>
      <w:r w:rsidR="00880E29">
        <w:rPr>
          <w:rFonts w:ascii="Garamond" w:hAnsi="Garamond" w:cs="Times New Roman"/>
          <w:sz w:val="24"/>
          <w:szCs w:val="24"/>
        </w:rPr>
        <w:t>t</w:t>
      </w:r>
      <w:r w:rsidR="009133CF" w:rsidRPr="00D91173">
        <w:rPr>
          <w:rFonts w:ascii="Garamond" w:hAnsi="Garamond" w:cs="Times New Roman"/>
          <w:sz w:val="24"/>
          <w:szCs w:val="24"/>
        </w:rPr>
        <w:t xml:space="preserve">he </w:t>
      </w:r>
      <w:r>
        <w:rPr>
          <w:rFonts w:ascii="Garamond" w:hAnsi="Garamond" w:cs="Times New Roman"/>
          <w:sz w:val="24"/>
          <w:szCs w:val="24"/>
        </w:rPr>
        <w:t xml:space="preserve">Mayor </w:t>
      </w:r>
      <w:r w:rsidR="002866EC">
        <w:rPr>
          <w:rFonts w:ascii="Garamond" w:hAnsi="Garamond" w:cs="Times New Roman"/>
          <w:sz w:val="24"/>
          <w:szCs w:val="24"/>
        </w:rPr>
        <w:t>asked</w:t>
      </w:r>
      <w:r>
        <w:rPr>
          <w:rFonts w:ascii="Garamond" w:hAnsi="Garamond" w:cs="Times New Roman"/>
          <w:sz w:val="24"/>
          <w:szCs w:val="24"/>
        </w:rPr>
        <w:t xml:space="preserve"> </w:t>
      </w:r>
      <w:r w:rsidR="005373AC" w:rsidRPr="00D91173">
        <w:rPr>
          <w:rFonts w:ascii="Garamond" w:hAnsi="Garamond" w:cs="Times New Roman"/>
          <w:sz w:val="24"/>
          <w:szCs w:val="24"/>
        </w:rPr>
        <w:t xml:space="preserve">Economic Development Director Lorissa McAllister </w:t>
      </w:r>
      <w:r w:rsidRPr="00D91173">
        <w:rPr>
          <w:rFonts w:ascii="Garamond" w:hAnsi="Garamond" w:cs="Times New Roman"/>
          <w:sz w:val="24"/>
          <w:szCs w:val="24"/>
        </w:rPr>
        <w:t xml:space="preserve">to </w:t>
      </w:r>
      <w:r w:rsidR="00D955EC" w:rsidRPr="00D91173">
        <w:rPr>
          <w:rFonts w:ascii="Garamond" w:hAnsi="Garamond" w:cs="Times New Roman"/>
          <w:sz w:val="24"/>
          <w:szCs w:val="24"/>
        </w:rPr>
        <w:t>describe</w:t>
      </w:r>
      <w:r w:rsidR="005373AC" w:rsidRPr="00D91173">
        <w:rPr>
          <w:rFonts w:ascii="Garamond" w:hAnsi="Garamond" w:cs="Times New Roman"/>
          <w:sz w:val="24"/>
          <w:szCs w:val="24"/>
        </w:rPr>
        <w:t xml:space="preserve"> the communit</w:t>
      </w:r>
      <w:r w:rsidR="00880E29">
        <w:rPr>
          <w:rFonts w:ascii="Garamond" w:hAnsi="Garamond" w:cs="Times New Roman"/>
          <w:sz w:val="24"/>
          <w:szCs w:val="24"/>
        </w:rPr>
        <w:t>y’</w:t>
      </w:r>
      <w:r w:rsidR="005373AC" w:rsidRPr="00D91173">
        <w:rPr>
          <w:rFonts w:ascii="Garamond" w:hAnsi="Garamond" w:cs="Times New Roman"/>
          <w:sz w:val="24"/>
          <w:szCs w:val="24"/>
        </w:rPr>
        <w:t>s program renewal process</w:t>
      </w:r>
      <w:r>
        <w:rPr>
          <w:rFonts w:ascii="Garamond" w:hAnsi="Garamond" w:cs="Times New Roman"/>
          <w:sz w:val="24"/>
          <w:szCs w:val="24"/>
        </w:rPr>
        <w:t xml:space="preserve"> first.</w:t>
      </w:r>
      <w:r w:rsidR="005373AC" w:rsidRPr="00D91173">
        <w:rPr>
          <w:rFonts w:ascii="Garamond" w:hAnsi="Garamond" w:cs="Times New Roman"/>
          <w:sz w:val="24"/>
          <w:szCs w:val="24"/>
        </w:rPr>
        <w:t xml:space="preserve"> </w:t>
      </w:r>
      <w:r w:rsidR="008F5281">
        <w:rPr>
          <w:rFonts w:ascii="Garamond" w:hAnsi="Garamond" w:cs="Times New Roman"/>
          <w:sz w:val="24"/>
          <w:szCs w:val="24"/>
        </w:rPr>
        <w:t>Ms. McAllister</w:t>
      </w:r>
      <w:r w:rsidR="002866EC">
        <w:rPr>
          <w:rFonts w:ascii="Garamond" w:hAnsi="Garamond" w:cs="Times New Roman"/>
          <w:sz w:val="24"/>
          <w:szCs w:val="24"/>
        </w:rPr>
        <w:t xml:space="preserve"> </w:t>
      </w:r>
      <w:r w:rsidR="00D955EC">
        <w:rPr>
          <w:rFonts w:ascii="Garamond" w:hAnsi="Garamond" w:cs="Times New Roman"/>
          <w:sz w:val="24"/>
          <w:szCs w:val="24"/>
        </w:rPr>
        <w:t>explained</w:t>
      </w:r>
      <w:r w:rsidR="002866EC">
        <w:rPr>
          <w:rFonts w:ascii="Garamond" w:hAnsi="Garamond" w:cs="Times New Roman"/>
          <w:sz w:val="24"/>
          <w:szCs w:val="24"/>
        </w:rPr>
        <w:t xml:space="preserve"> that the Town of Snow Hill has been a designated </w:t>
      </w:r>
      <w:r w:rsidR="00880E29">
        <w:rPr>
          <w:rFonts w:ascii="Garamond" w:hAnsi="Garamond" w:cs="Times New Roman"/>
          <w:sz w:val="24"/>
          <w:szCs w:val="24"/>
        </w:rPr>
        <w:t>S</w:t>
      </w:r>
      <w:r w:rsidR="002866EC">
        <w:rPr>
          <w:rFonts w:ascii="Garamond" w:hAnsi="Garamond" w:cs="Times New Roman"/>
          <w:sz w:val="24"/>
          <w:szCs w:val="24"/>
        </w:rPr>
        <w:t xml:space="preserve">ustainable </w:t>
      </w:r>
      <w:r w:rsidR="00880E29">
        <w:rPr>
          <w:rFonts w:ascii="Garamond" w:hAnsi="Garamond" w:cs="Times New Roman"/>
          <w:sz w:val="24"/>
          <w:szCs w:val="24"/>
        </w:rPr>
        <w:t>C</w:t>
      </w:r>
      <w:r w:rsidR="002866EC">
        <w:rPr>
          <w:rFonts w:ascii="Garamond" w:hAnsi="Garamond" w:cs="Times New Roman"/>
          <w:sz w:val="24"/>
          <w:szCs w:val="24"/>
        </w:rPr>
        <w:t>ommunity since 2013 with a renewal in 2018</w:t>
      </w:r>
      <w:r w:rsidR="007A6AC6">
        <w:rPr>
          <w:rFonts w:ascii="Garamond" w:hAnsi="Garamond" w:cs="Times New Roman"/>
          <w:sz w:val="24"/>
          <w:szCs w:val="24"/>
        </w:rPr>
        <w:t>, which sets up the framework to achieve community goals, promote environmentally, economically and socially responsible growth, provide access to resources</w:t>
      </w:r>
      <w:r w:rsidR="0007238A">
        <w:rPr>
          <w:rFonts w:ascii="Garamond" w:hAnsi="Garamond" w:cs="Times New Roman"/>
          <w:sz w:val="24"/>
          <w:szCs w:val="24"/>
        </w:rPr>
        <w:t xml:space="preserve"> the Town wants and needs</w:t>
      </w:r>
      <w:r w:rsidR="007A6AC6">
        <w:rPr>
          <w:rFonts w:ascii="Garamond" w:hAnsi="Garamond" w:cs="Times New Roman"/>
          <w:sz w:val="24"/>
          <w:szCs w:val="24"/>
        </w:rPr>
        <w:t>, and more. The next renewal is d</w:t>
      </w:r>
      <w:r w:rsidR="007A6AC6" w:rsidRPr="00D91173">
        <w:rPr>
          <w:rFonts w:ascii="Garamond" w:hAnsi="Garamond" w:cs="Times New Roman"/>
          <w:sz w:val="24"/>
          <w:szCs w:val="24"/>
        </w:rPr>
        <w:t>ue in</w:t>
      </w:r>
      <w:r w:rsidR="005373AC" w:rsidRPr="00D91173">
        <w:rPr>
          <w:rFonts w:ascii="Garamond" w:hAnsi="Garamond" w:cs="Times New Roman"/>
          <w:sz w:val="24"/>
          <w:szCs w:val="24"/>
        </w:rPr>
        <w:t xml:space="preserve"> December </w:t>
      </w:r>
      <w:r w:rsidR="007A6AC6">
        <w:rPr>
          <w:rFonts w:ascii="Garamond" w:hAnsi="Garamond" w:cs="Times New Roman"/>
          <w:sz w:val="24"/>
          <w:szCs w:val="24"/>
        </w:rPr>
        <w:t xml:space="preserve">of this year </w:t>
      </w:r>
      <w:r w:rsidR="005373AC" w:rsidRPr="00D91173">
        <w:rPr>
          <w:rFonts w:ascii="Garamond" w:hAnsi="Garamond" w:cs="Times New Roman"/>
          <w:sz w:val="24"/>
          <w:szCs w:val="24"/>
        </w:rPr>
        <w:t xml:space="preserve">and </w:t>
      </w:r>
      <w:r w:rsidR="0007238A">
        <w:rPr>
          <w:rFonts w:ascii="Garamond" w:hAnsi="Garamond" w:cs="Times New Roman"/>
          <w:sz w:val="24"/>
          <w:szCs w:val="24"/>
        </w:rPr>
        <w:t>the application must be formed and the action plan developed by a work group comprised of members of Snow Hill’s community.</w:t>
      </w:r>
      <w:r w:rsidR="0026078F">
        <w:rPr>
          <w:rFonts w:ascii="Garamond" w:hAnsi="Garamond" w:cs="Times New Roman"/>
          <w:sz w:val="24"/>
          <w:szCs w:val="24"/>
        </w:rPr>
        <w:t xml:space="preserve"> </w:t>
      </w:r>
      <w:r w:rsidR="00880E29">
        <w:rPr>
          <w:rFonts w:ascii="Garamond" w:hAnsi="Garamond" w:cs="Times New Roman"/>
          <w:sz w:val="24"/>
          <w:szCs w:val="24"/>
        </w:rPr>
        <w:t xml:space="preserve"> Ms. </w:t>
      </w:r>
      <w:r w:rsidR="0026078F">
        <w:rPr>
          <w:rFonts w:ascii="Garamond" w:hAnsi="Garamond" w:cs="Times New Roman"/>
          <w:sz w:val="24"/>
          <w:szCs w:val="24"/>
        </w:rPr>
        <w:t xml:space="preserve"> </w:t>
      </w:r>
      <w:r w:rsidR="0026078F">
        <w:rPr>
          <w:rFonts w:ascii="Garamond" w:hAnsi="Garamond" w:cs="Times New Roman"/>
          <w:sz w:val="24"/>
          <w:szCs w:val="24"/>
        </w:rPr>
        <w:lastRenderedPageBreak/>
        <w:t xml:space="preserve">McAllister </w:t>
      </w:r>
      <w:r w:rsidR="00880E29">
        <w:rPr>
          <w:rFonts w:ascii="Garamond" w:hAnsi="Garamond" w:cs="Times New Roman"/>
          <w:sz w:val="24"/>
          <w:szCs w:val="24"/>
        </w:rPr>
        <w:t xml:space="preserve">then </w:t>
      </w:r>
      <w:r w:rsidR="0026078F">
        <w:rPr>
          <w:rFonts w:ascii="Garamond" w:hAnsi="Garamond" w:cs="Times New Roman"/>
          <w:sz w:val="24"/>
          <w:szCs w:val="24"/>
        </w:rPr>
        <w:t>turned the meeting over to Sustainable Communities Program Manager Reitman.</w:t>
      </w:r>
    </w:p>
    <w:p w14:paraId="248AD109" w14:textId="124EF494" w:rsidR="001848FA" w:rsidRDefault="00880E29" w:rsidP="00D91173">
      <w:pPr>
        <w:pStyle w:val="ListParagraph"/>
        <w:spacing w:after="0"/>
        <w:ind w:firstLine="720"/>
        <w:rPr>
          <w:rFonts w:ascii="Garamond" w:hAnsi="Garamond" w:cs="Times New Roman"/>
          <w:sz w:val="24"/>
          <w:szCs w:val="24"/>
        </w:rPr>
      </w:pPr>
      <w:r>
        <w:rPr>
          <w:rFonts w:ascii="Garamond" w:hAnsi="Garamond" w:cs="Times New Roman"/>
          <w:sz w:val="24"/>
          <w:szCs w:val="24"/>
        </w:rPr>
        <w:t xml:space="preserve">Mr. </w:t>
      </w:r>
      <w:r w:rsidR="005373AC" w:rsidRPr="00D91173">
        <w:rPr>
          <w:rFonts w:ascii="Garamond" w:hAnsi="Garamond" w:cs="Times New Roman"/>
          <w:sz w:val="24"/>
          <w:szCs w:val="24"/>
        </w:rPr>
        <w:t xml:space="preserve"> Reitman shared a PowerPoint presentation that highlighted the importance of the Sustainable Communities Program</w:t>
      </w:r>
      <w:r w:rsidR="001848FA">
        <w:rPr>
          <w:rFonts w:ascii="Garamond" w:hAnsi="Garamond" w:cs="Times New Roman"/>
          <w:sz w:val="24"/>
          <w:szCs w:val="24"/>
        </w:rPr>
        <w:t xml:space="preserve"> and explained a thorough step-by-step process on how the program works, how it begins and how it helps the communities it </w:t>
      </w:r>
      <w:r>
        <w:rPr>
          <w:rFonts w:ascii="Garamond" w:hAnsi="Garamond" w:cs="Times New Roman"/>
          <w:sz w:val="24"/>
          <w:szCs w:val="24"/>
        </w:rPr>
        <w:t>supports</w:t>
      </w:r>
      <w:r w:rsidR="005373AC" w:rsidRPr="00D91173">
        <w:rPr>
          <w:rFonts w:ascii="Garamond" w:hAnsi="Garamond" w:cs="Times New Roman"/>
          <w:sz w:val="24"/>
          <w:szCs w:val="24"/>
        </w:rPr>
        <w:t>. He also explained</w:t>
      </w:r>
      <w:r w:rsidR="00F56D67" w:rsidRPr="00D91173">
        <w:rPr>
          <w:rFonts w:ascii="Garamond" w:hAnsi="Garamond" w:cs="Times New Roman"/>
          <w:sz w:val="24"/>
          <w:szCs w:val="24"/>
        </w:rPr>
        <w:t xml:space="preserve"> </w:t>
      </w:r>
      <w:r w:rsidR="002E7A9D" w:rsidRPr="00D91173">
        <w:rPr>
          <w:rFonts w:ascii="Garamond" w:hAnsi="Garamond" w:cs="Times New Roman"/>
          <w:sz w:val="24"/>
          <w:szCs w:val="24"/>
        </w:rPr>
        <w:t>the</w:t>
      </w:r>
      <w:r w:rsidR="005373AC" w:rsidRPr="00D91173">
        <w:rPr>
          <w:rFonts w:ascii="Garamond" w:hAnsi="Garamond" w:cs="Times New Roman"/>
          <w:sz w:val="24"/>
          <w:szCs w:val="24"/>
        </w:rPr>
        <w:t xml:space="preserve"> action plan</w:t>
      </w:r>
      <w:r w:rsidR="00F56D67" w:rsidRPr="00D91173">
        <w:rPr>
          <w:rFonts w:ascii="Garamond" w:hAnsi="Garamond" w:cs="Times New Roman"/>
          <w:sz w:val="24"/>
          <w:szCs w:val="24"/>
        </w:rPr>
        <w:t xml:space="preserve"> with detailed steps and areas to focus on, and</w:t>
      </w:r>
      <w:r w:rsidR="005373AC" w:rsidRPr="00D91173">
        <w:rPr>
          <w:rFonts w:ascii="Garamond" w:hAnsi="Garamond" w:cs="Times New Roman"/>
          <w:sz w:val="24"/>
          <w:szCs w:val="24"/>
        </w:rPr>
        <w:t xml:space="preserve"> displayed maps including a map of Snow Hill where areas are considered a </w:t>
      </w:r>
      <w:r>
        <w:rPr>
          <w:rFonts w:ascii="Garamond" w:hAnsi="Garamond" w:cs="Times New Roman"/>
          <w:sz w:val="24"/>
          <w:szCs w:val="24"/>
        </w:rPr>
        <w:t>S</w:t>
      </w:r>
      <w:r w:rsidR="005373AC" w:rsidRPr="00D91173">
        <w:rPr>
          <w:rFonts w:ascii="Garamond" w:hAnsi="Garamond" w:cs="Times New Roman"/>
          <w:sz w:val="24"/>
          <w:szCs w:val="24"/>
        </w:rPr>
        <w:t xml:space="preserve">ustainable </w:t>
      </w:r>
      <w:r>
        <w:rPr>
          <w:rFonts w:ascii="Garamond" w:hAnsi="Garamond" w:cs="Times New Roman"/>
          <w:sz w:val="24"/>
          <w:szCs w:val="24"/>
        </w:rPr>
        <w:t>C</w:t>
      </w:r>
      <w:r w:rsidR="005373AC" w:rsidRPr="00D91173">
        <w:rPr>
          <w:rFonts w:ascii="Garamond" w:hAnsi="Garamond" w:cs="Times New Roman"/>
          <w:sz w:val="24"/>
          <w:szCs w:val="24"/>
        </w:rPr>
        <w:t>ommunity</w:t>
      </w:r>
      <w:r w:rsidR="00547132" w:rsidRPr="00D91173">
        <w:rPr>
          <w:rFonts w:ascii="Garamond" w:hAnsi="Garamond" w:cs="Times New Roman"/>
          <w:sz w:val="24"/>
          <w:szCs w:val="24"/>
        </w:rPr>
        <w:t xml:space="preserve"> and areas that are Priority Funding Areas</w:t>
      </w:r>
      <w:r w:rsidR="005373AC" w:rsidRPr="00D91173">
        <w:rPr>
          <w:rFonts w:ascii="Garamond" w:hAnsi="Garamond" w:cs="Times New Roman"/>
          <w:sz w:val="24"/>
          <w:szCs w:val="24"/>
        </w:rPr>
        <w:t>.</w:t>
      </w:r>
      <w:r w:rsidR="002E7A9D" w:rsidRPr="00D91173">
        <w:rPr>
          <w:rFonts w:ascii="Garamond" w:hAnsi="Garamond" w:cs="Times New Roman"/>
          <w:sz w:val="24"/>
          <w:szCs w:val="24"/>
        </w:rPr>
        <w:t xml:space="preserve"> </w:t>
      </w:r>
      <w:r>
        <w:rPr>
          <w:rFonts w:ascii="Garamond" w:hAnsi="Garamond" w:cs="Times New Roman"/>
          <w:sz w:val="24"/>
          <w:szCs w:val="24"/>
        </w:rPr>
        <w:t xml:space="preserve">Mr. </w:t>
      </w:r>
      <w:r w:rsidR="001848FA" w:rsidRPr="00D91173">
        <w:rPr>
          <w:rFonts w:ascii="Garamond" w:hAnsi="Garamond" w:cs="Times New Roman"/>
          <w:sz w:val="24"/>
          <w:szCs w:val="24"/>
        </w:rPr>
        <w:t xml:space="preserve"> Reitman </w:t>
      </w:r>
      <w:r w:rsidR="001848FA">
        <w:rPr>
          <w:rFonts w:ascii="Garamond" w:hAnsi="Garamond" w:cs="Times New Roman"/>
          <w:sz w:val="24"/>
          <w:szCs w:val="24"/>
        </w:rPr>
        <w:t xml:space="preserve">passed the last </w:t>
      </w:r>
      <w:r w:rsidR="002E7A9D" w:rsidRPr="00D91173">
        <w:rPr>
          <w:rFonts w:ascii="Garamond" w:hAnsi="Garamond" w:cs="Times New Roman"/>
          <w:sz w:val="24"/>
          <w:szCs w:val="24"/>
        </w:rPr>
        <w:t xml:space="preserve">half of the presentation </w:t>
      </w:r>
      <w:r w:rsidR="001848FA">
        <w:rPr>
          <w:rFonts w:ascii="Garamond" w:hAnsi="Garamond" w:cs="Times New Roman"/>
          <w:sz w:val="24"/>
          <w:szCs w:val="24"/>
        </w:rPr>
        <w:t>to Eastern Shore Project Manager</w:t>
      </w:r>
      <w:r w:rsidR="002E7A9D" w:rsidRPr="00D91173">
        <w:rPr>
          <w:rFonts w:ascii="Garamond" w:hAnsi="Garamond" w:cs="Times New Roman"/>
          <w:sz w:val="24"/>
          <w:szCs w:val="24"/>
        </w:rPr>
        <w:t xml:space="preserve"> Bill Hersch</w:t>
      </w:r>
      <w:r w:rsidR="00547132" w:rsidRPr="00D91173">
        <w:rPr>
          <w:rFonts w:ascii="Garamond" w:hAnsi="Garamond" w:cs="Times New Roman"/>
          <w:sz w:val="24"/>
          <w:szCs w:val="24"/>
        </w:rPr>
        <w:t>.</w:t>
      </w:r>
    </w:p>
    <w:p w14:paraId="15EDBE6E" w14:textId="34DCA33B" w:rsidR="009105D1" w:rsidRDefault="00880E29" w:rsidP="00D91173">
      <w:pPr>
        <w:pStyle w:val="ListParagraph"/>
        <w:spacing w:after="0"/>
        <w:ind w:firstLine="720"/>
        <w:rPr>
          <w:rFonts w:ascii="Garamond" w:hAnsi="Garamond" w:cs="Times New Roman"/>
          <w:sz w:val="24"/>
          <w:szCs w:val="24"/>
        </w:rPr>
      </w:pPr>
      <w:r>
        <w:rPr>
          <w:rFonts w:ascii="Garamond" w:hAnsi="Garamond" w:cs="Times New Roman"/>
          <w:sz w:val="24"/>
          <w:szCs w:val="24"/>
        </w:rPr>
        <w:t xml:space="preserve">Mr. </w:t>
      </w:r>
      <w:r w:rsidR="009105D1" w:rsidRPr="00D91173">
        <w:rPr>
          <w:rFonts w:ascii="Garamond" w:hAnsi="Garamond" w:cs="Times New Roman"/>
          <w:sz w:val="24"/>
          <w:szCs w:val="24"/>
        </w:rPr>
        <w:t>Hersch</w:t>
      </w:r>
      <w:r w:rsidR="009105D1">
        <w:rPr>
          <w:rFonts w:ascii="Garamond" w:hAnsi="Garamond" w:cs="Times New Roman"/>
          <w:sz w:val="24"/>
          <w:szCs w:val="24"/>
        </w:rPr>
        <w:t xml:space="preserve"> introduced himself as the project manager and reviewer for all of the grants for the </w:t>
      </w:r>
      <w:r>
        <w:rPr>
          <w:rFonts w:ascii="Garamond" w:hAnsi="Garamond" w:cs="Times New Roman"/>
          <w:sz w:val="24"/>
          <w:szCs w:val="24"/>
        </w:rPr>
        <w:t>S</w:t>
      </w:r>
      <w:r w:rsidR="009105D1">
        <w:rPr>
          <w:rFonts w:ascii="Garamond" w:hAnsi="Garamond" w:cs="Times New Roman"/>
          <w:sz w:val="24"/>
          <w:szCs w:val="24"/>
        </w:rPr>
        <w:t>tate revitalization programs for the Town of Snow Hill.</w:t>
      </w:r>
      <w:r w:rsidR="006036F1">
        <w:rPr>
          <w:rFonts w:ascii="Garamond" w:hAnsi="Garamond" w:cs="Times New Roman"/>
          <w:sz w:val="24"/>
          <w:szCs w:val="24"/>
        </w:rPr>
        <w:t xml:space="preserve"> The Town has been able to use the funds provided by these programs for the past 8 years, </w:t>
      </w:r>
      <w:r w:rsidR="00767B26">
        <w:rPr>
          <w:rFonts w:ascii="Garamond" w:hAnsi="Garamond" w:cs="Times New Roman"/>
          <w:sz w:val="24"/>
          <w:szCs w:val="24"/>
        </w:rPr>
        <w:t>amounting</w:t>
      </w:r>
      <w:r w:rsidR="006036F1">
        <w:rPr>
          <w:rFonts w:ascii="Garamond" w:hAnsi="Garamond" w:cs="Times New Roman"/>
          <w:sz w:val="24"/>
          <w:szCs w:val="24"/>
        </w:rPr>
        <w:t xml:space="preserve"> to $750</w:t>
      </w:r>
      <w:r w:rsidR="00F440D1">
        <w:rPr>
          <w:rFonts w:ascii="Garamond" w:hAnsi="Garamond" w:cs="Times New Roman"/>
          <w:sz w:val="24"/>
          <w:szCs w:val="24"/>
        </w:rPr>
        <w:t>,000</w:t>
      </w:r>
      <w:r w:rsidR="006036F1">
        <w:rPr>
          <w:rFonts w:ascii="Garamond" w:hAnsi="Garamond" w:cs="Times New Roman"/>
          <w:sz w:val="24"/>
          <w:szCs w:val="24"/>
        </w:rPr>
        <w:t xml:space="preserve"> which has been used to help revitalize the town in various ways, such as the Strategic Demolition Fund Project of </w:t>
      </w:r>
      <w:r w:rsidR="00767B26">
        <w:rPr>
          <w:rFonts w:ascii="Garamond" w:hAnsi="Garamond" w:cs="Times New Roman"/>
          <w:sz w:val="24"/>
          <w:szCs w:val="24"/>
        </w:rPr>
        <w:t>the Mason’s</w:t>
      </w:r>
      <w:r w:rsidR="006036F1">
        <w:rPr>
          <w:rFonts w:ascii="Garamond" w:hAnsi="Garamond" w:cs="Times New Roman"/>
          <w:sz w:val="24"/>
          <w:szCs w:val="24"/>
        </w:rPr>
        <w:t xml:space="preserve"> Opera House</w:t>
      </w:r>
      <w:r w:rsidR="00767B26">
        <w:rPr>
          <w:rFonts w:ascii="Garamond" w:hAnsi="Garamond" w:cs="Times New Roman"/>
          <w:sz w:val="24"/>
          <w:szCs w:val="24"/>
        </w:rPr>
        <w:t xml:space="preserve"> building</w:t>
      </w:r>
      <w:r w:rsidR="006036F1">
        <w:rPr>
          <w:rFonts w:ascii="Garamond" w:hAnsi="Garamond" w:cs="Times New Roman"/>
          <w:sz w:val="24"/>
          <w:szCs w:val="24"/>
        </w:rPr>
        <w:t>.</w:t>
      </w:r>
      <w:r w:rsidR="00767B26">
        <w:rPr>
          <w:rFonts w:ascii="Garamond" w:hAnsi="Garamond" w:cs="Times New Roman"/>
          <w:sz w:val="24"/>
          <w:szCs w:val="24"/>
        </w:rPr>
        <w:t xml:space="preserve"> Another program the Town </w:t>
      </w:r>
      <w:r w:rsidR="00F440D1">
        <w:rPr>
          <w:rFonts w:ascii="Garamond" w:hAnsi="Garamond" w:cs="Times New Roman"/>
          <w:sz w:val="24"/>
          <w:szCs w:val="24"/>
        </w:rPr>
        <w:t xml:space="preserve">utilizes </w:t>
      </w:r>
      <w:r w:rsidR="00767B26">
        <w:rPr>
          <w:rFonts w:ascii="Garamond" w:hAnsi="Garamond" w:cs="Times New Roman"/>
          <w:sz w:val="24"/>
          <w:szCs w:val="24"/>
        </w:rPr>
        <w:t xml:space="preserve">is the Community Legacy fund, which </w:t>
      </w:r>
      <w:r w:rsidR="00F440D1">
        <w:rPr>
          <w:rFonts w:ascii="Garamond" w:hAnsi="Garamond" w:cs="Times New Roman"/>
          <w:sz w:val="24"/>
          <w:szCs w:val="24"/>
        </w:rPr>
        <w:t xml:space="preserve">is targeted toward physical improvements to residential and commercial structures. </w:t>
      </w:r>
      <w:r w:rsidR="00C45DB5">
        <w:rPr>
          <w:rFonts w:ascii="Garamond" w:hAnsi="Garamond" w:cs="Times New Roman"/>
          <w:sz w:val="24"/>
          <w:szCs w:val="24"/>
        </w:rPr>
        <w:t xml:space="preserve">Being enrolled in the </w:t>
      </w:r>
      <w:r w:rsidR="00F440D1">
        <w:rPr>
          <w:rFonts w:ascii="Garamond" w:hAnsi="Garamond" w:cs="Times New Roman"/>
          <w:sz w:val="24"/>
          <w:szCs w:val="24"/>
        </w:rPr>
        <w:t>S</w:t>
      </w:r>
      <w:r w:rsidR="00C45DB5">
        <w:rPr>
          <w:rFonts w:ascii="Garamond" w:hAnsi="Garamond" w:cs="Times New Roman"/>
          <w:sz w:val="24"/>
          <w:szCs w:val="24"/>
        </w:rPr>
        <w:t xml:space="preserve">ustainable </w:t>
      </w:r>
      <w:r w:rsidR="00F440D1">
        <w:rPr>
          <w:rFonts w:ascii="Garamond" w:hAnsi="Garamond" w:cs="Times New Roman"/>
          <w:sz w:val="24"/>
          <w:szCs w:val="24"/>
        </w:rPr>
        <w:t>C</w:t>
      </w:r>
      <w:r w:rsidR="00C45DB5">
        <w:rPr>
          <w:rFonts w:ascii="Garamond" w:hAnsi="Garamond" w:cs="Times New Roman"/>
          <w:sz w:val="24"/>
          <w:szCs w:val="24"/>
        </w:rPr>
        <w:t xml:space="preserve">ommunities </w:t>
      </w:r>
      <w:r w:rsidR="00F440D1">
        <w:rPr>
          <w:rFonts w:ascii="Garamond" w:hAnsi="Garamond" w:cs="Times New Roman"/>
          <w:sz w:val="24"/>
          <w:szCs w:val="24"/>
        </w:rPr>
        <w:t>Program</w:t>
      </w:r>
      <w:r w:rsidR="00C45DB5">
        <w:rPr>
          <w:rFonts w:ascii="Garamond" w:hAnsi="Garamond" w:cs="Times New Roman"/>
          <w:sz w:val="24"/>
          <w:szCs w:val="24"/>
        </w:rPr>
        <w:t xml:space="preserve"> will keep the Town eligible for these types of funds.</w:t>
      </w:r>
    </w:p>
    <w:p w14:paraId="5D888DE3" w14:textId="2A02F76F" w:rsidR="00453A1C" w:rsidRPr="00F440D1" w:rsidRDefault="00547132" w:rsidP="00F440D1">
      <w:pPr>
        <w:spacing w:after="0"/>
        <w:ind w:left="720" w:firstLine="720"/>
        <w:rPr>
          <w:rFonts w:ascii="Garamond" w:hAnsi="Garamond" w:cs="Times New Roman"/>
          <w:sz w:val="24"/>
          <w:szCs w:val="24"/>
        </w:rPr>
      </w:pPr>
      <w:r w:rsidRPr="00F440D1">
        <w:rPr>
          <w:rFonts w:ascii="Garamond" w:hAnsi="Garamond" w:cs="Times New Roman"/>
          <w:sz w:val="24"/>
          <w:szCs w:val="24"/>
        </w:rPr>
        <w:t xml:space="preserve">The Mayor </w:t>
      </w:r>
      <w:r w:rsidR="005833EA" w:rsidRPr="00F440D1">
        <w:rPr>
          <w:rFonts w:ascii="Garamond" w:hAnsi="Garamond" w:cs="Times New Roman"/>
          <w:sz w:val="24"/>
          <w:szCs w:val="24"/>
        </w:rPr>
        <w:t>stated</w:t>
      </w:r>
      <w:r w:rsidRPr="00F440D1">
        <w:rPr>
          <w:rFonts w:ascii="Garamond" w:hAnsi="Garamond" w:cs="Times New Roman"/>
          <w:sz w:val="24"/>
          <w:szCs w:val="24"/>
        </w:rPr>
        <w:t xml:space="preserve"> that he wants t</w:t>
      </w:r>
      <w:r w:rsidR="00EC3476" w:rsidRPr="00F440D1">
        <w:rPr>
          <w:rFonts w:ascii="Garamond" w:hAnsi="Garamond" w:cs="Times New Roman"/>
          <w:sz w:val="24"/>
          <w:szCs w:val="24"/>
        </w:rPr>
        <w:t xml:space="preserve">he Town to continue its enrollment </w:t>
      </w:r>
      <w:r w:rsidR="008F5281" w:rsidRPr="00F440D1">
        <w:rPr>
          <w:rFonts w:ascii="Garamond" w:hAnsi="Garamond" w:cs="Times New Roman"/>
          <w:sz w:val="24"/>
          <w:szCs w:val="24"/>
        </w:rPr>
        <w:t>in</w:t>
      </w:r>
      <w:r w:rsidR="00EC3476" w:rsidRPr="00F440D1">
        <w:rPr>
          <w:rFonts w:ascii="Garamond" w:hAnsi="Garamond" w:cs="Times New Roman"/>
          <w:sz w:val="24"/>
          <w:szCs w:val="24"/>
        </w:rPr>
        <w:t xml:space="preserve"> the Sustainable Communities Program</w:t>
      </w:r>
      <w:r w:rsidRPr="00F440D1">
        <w:rPr>
          <w:rFonts w:ascii="Garamond" w:hAnsi="Garamond" w:cs="Times New Roman"/>
          <w:sz w:val="24"/>
          <w:szCs w:val="24"/>
        </w:rPr>
        <w:t xml:space="preserve">. </w:t>
      </w:r>
      <w:r w:rsidR="0006192E" w:rsidRPr="00F440D1">
        <w:rPr>
          <w:rFonts w:ascii="Garamond" w:hAnsi="Garamond" w:cs="Times New Roman"/>
          <w:sz w:val="24"/>
          <w:szCs w:val="24"/>
        </w:rPr>
        <w:t xml:space="preserve">Councilperson Simpson agreed with the Mayor’s comments and remarked that we have people </w:t>
      </w:r>
      <w:r w:rsidR="00453A1C" w:rsidRPr="00F440D1">
        <w:rPr>
          <w:rFonts w:ascii="Garamond" w:hAnsi="Garamond" w:cs="Times New Roman"/>
          <w:sz w:val="24"/>
          <w:szCs w:val="24"/>
        </w:rPr>
        <w:t>eagerly willing to serve as th</w:t>
      </w:r>
      <w:r w:rsidR="00F440D1">
        <w:rPr>
          <w:rFonts w:ascii="Garamond" w:hAnsi="Garamond" w:cs="Times New Roman"/>
          <w:sz w:val="24"/>
          <w:szCs w:val="24"/>
        </w:rPr>
        <w:t>e</w:t>
      </w:r>
      <w:r w:rsidR="00453A1C" w:rsidRPr="00F440D1">
        <w:rPr>
          <w:rFonts w:ascii="Garamond" w:hAnsi="Garamond" w:cs="Times New Roman"/>
          <w:sz w:val="24"/>
          <w:szCs w:val="24"/>
        </w:rPr>
        <w:t xml:space="preserve"> community board to help get the Town </w:t>
      </w:r>
      <w:r w:rsidR="00F440D1">
        <w:rPr>
          <w:rFonts w:ascii="Garamond" w:hAnsi="Garamond" w:cs="Times New Roman"/>
          <w:sz w:val="24"/>
          <w:szCs w:val="24"/>
        </w:rPr>
        <w:t>through the renewal process</w:t>
      </w:r>
      <w:r w:rsidR="00453A1C" w:rsidRPr="00F440D1">
        <w:rPr>
          <w:rFonts w:ascii="Garamond" w:hAnsi="Garamond" w:cs="Times New Roman"/>
          <w:sz w:val="24"/>
          <w:szCs w:val="24"/>
        </w:rPr>
        <w:t xml:space="preserve">. </w:t>
      </w:r>
    </w:p>
    <w:p w14:paraId="5FCC88D5" w14:textId="49FA2247" w:rsidR="00EC0208" w:rsidRDefault="00547132" w:rsidP="00D91173">
      <w:pPr>
        <w:pStyle w:val="ListParagraph"/>
        <w:spacing w:after="0"/>
        <w:ind w:firstLine="720"/>
        <w:rPr>
          <w:rFonts w:ascii="Garamond" w:hAnsi="Garamond" w:cs="Times New Roman"/>
          <w:sz w:val="24"/>
          <w:szCs w:val="24"/>
        </w:rPr>
      </w:pPr>
      <w:r w:rsidRPr="00D91173">
        <w:rPr>
          <w:rFonts w:ascii="Garamond" w:hAnsi="Garamond" w:cs="Times New Roman"/>
          <w:sz w:val="24"/>
          <w:szCs w:val="24"/>
        </w:rPr>
        <w:t xml:space="preserve">The Mayor asked </w:t>
      </w:r>
      <w:r w:rsidR="00453A1C">
        <w:rPr>
          <w:rFonts w:ascii="Garamond" w:hAnsi="Garamond" w:cs="Times New Roman"/>
          <w:sz w:val="24"/>
          <w:szCs w:val="24"/>
        </w:rPr>
        <w:t>the DHCD repre</w:t>
      </w:r>
      <w:r w:rsidR="00F440D1">
        <w:rPr>
          <w:rFonts w:ascii="Garamond" w:hAnsi="Garamond" w:cs="Times New Roman"/>
          <w:sz w:val="24"/>
          <w:szCs w:val="24"/>
        </w:rPr>
        <w:t>sentatives if matching funds are often required for the various grants that are available</w:t>
      </w:r>
      <w:r w:rsidR="00453A1C">
        <w:rPr>
          <w:rFonts w:ascii="Garamond" w:hAnsi="Garamond" w:cs="Times New Roman"/>
          <w:sz w:val="24"/>
          <w:szCs w:val="24"/>
        </w:rPr>
        <w:t xml:space="preserve"> </w:t>
      </w:r>
      <w:r w:rsidR="00F440D1">
        <w:rPr>
          <w:rFonts w:ascii="Garamond" w:hAnsi="Garamond" w:cs="Times New Roman"/>
          <w:sz w:val="24"/>
          <w:szCs w:val="24"/>
        </w:rPr>
        <w:t xml:space="preserve">for projects involving </w:t>
      </w:r>
      <w:r w:rsidR="00453A1C">
        <w:rPr>
          <w:rFonts w:ascii="Garamond" w:hAnsi="Garamond" w:cs="Times New Roman"/>
          <w:sz w:val="24"/>
          <w:szCs w:val="24"/>
        </w:rPr>
        <w:t>the parks and green spaces</w:t>
      </w:r>
      <w:r w:rsidR="00F440D1">
        <w:rPr>
          <w:rFonts w:ascii="Garamond" w:hAnsi="Garamond" w:cs="Times New Roman"/>
          <w:sz w:val="24"/>
          <w:szCs w:val="24"/>
        </w:rPr>
        <w:t>.</w:t>
      </w:r>
      <w:r w:rsidRPr="00D91173">
        <w:rPr>
          <w:rFonts w:ascii="Garamond" w:hAnsi="Garamond" w:cs="Times New Roman"/>
          <w:sz w:val="24"/>
          <w:szCs w:val="24"/>
        </w:rPr>
        <w:t xml:space="preserve"> </w:t>
      </w:r>
      <w:r w:rsidR="00F440D1">
        <w:rPr>
          <w:rFonts w:ascii="Garamond" w:hAnsi="Garamond" w:cs="Times New Roman"/>
          <w:sz w:val="24"/>
          <w:szCs w:val="24"/>
        </w:rPr>
        <w:t xml:space="preserve"> Mr. </w:t>
      </w:r>
      <w:r w:rsidRPr="00D91173">
        <w:rPr>
          <w:rFonts w:ascii="Garamond" w:hAnsi="Garamond" w:cs="Times New Roman"/>
          <w:sz w:val="24"/>
          <w:szCs w:val="24"/>
        </w:rPr>
        <w:t xml:space="preserve"> Hersch replied that projects requested by the Town</w:t>
      </w:r>
      <w:r w:rsidR="00F440D1">
        <w:rPr>
          <w:rFonts w:ascii="Garamond" w:hAnsi="Garamond" w:cs="Times New Roman"/>
          <w:sz w:val="24"/>
          <w:szCs w:val="24"/>
        </w:rPr>
        <w:t xml:space="preserve"> would be reviewed and rated according to the degree of local support provided for a particular project and the ability to leverage other funds to make the project achievable.</w:t>
      </w:r>
      <w:r w:rsidRPr="00D91173">
        <w:rPr>
          <w:rFonts w:ascii="Garamond" w:hAnsi="Garamond" w:cs="Times New Roman"/>
          <w:sz w:val="24"/>
          <w:szCs w:val="24"/>
        </w:rPr>
        <w:t xml:space="preserve"> Some would require a one-to-one match of the </w:t>
      </w:r>
      <w:r w:rsidR="00F440D1">
        <w:rPr>
          <w:rFonts w:ascii="Garamond" w:hAnsi="Garamond" w:cs="Times New Roman"/>
          <w:sz w:val="24"/>
          <w:szCs w:val="24"/>
        </w:rPr>
        <w:t>grants</w:t>
      </w:r>
      <w:r w:rsidRPr="00D91173">
        <w:rPr>
          <w:rFonts w:ascii="Garamond" w:hAnsi="Garamond" w:cs="Times New Roman"/>
          <w:sz w:val="24"/>
          <w:szCs w:val="24"/>
        </w:rPr>
        <w:t xml:space="preserve">, whereas others would require no </w:t>
      </w:r>
      <w:r w:rsidR="00F440D1">
        <w:rPr>
          <w:rFonts w:ascii="Garamond" w:hAnsi="Garamond" w:cs="Times New Roman"/>
          <w:sz w:val="24"/>
          <w:szCs w:val="24"/>
        </w:rPr>
        <w:t>match</w:t>
      </w:r>
      <w:r w:rsidRPr="00D91173">
        <w:rPr>
          <w:rFonts w:ascii="Garamond" w:hAnsi="Garamond" w:cs="Times New Roman"/>
          <w:sz w:val="24"/>
          <w:szCs w:val="24"/>
        </w:rPr>
        <w:t>, depend</w:t>
      </w:r>
      <w:r w:rsidR="00F440D1">
        <w:rPr>
          <w:rFonts w:ascii="Garamond" w:hAnsi="Garamond" w:cs="Times New Roman"/>
          <w:sz w:val="24"/>
          <w:szCs w:val="24"/>
        </w:rPr>
        <w:t>ing</w:t>
      </w:r>
      <w:r w:rsidRPr="00D91173">
        <w:rPr>
          <w:rFonts w:ascii="Garamond" w:hAnsi="Garamond" w:cs="Times New Roman"/>
          <w:sz w:val="24"/>
          <w:szCs w:val="24"/>
        </w:rPr>
        <w:t xml:space="preserve"> on </w:t>
      </w:r>
      <w:r w:rsidR="00F440D1">
        <w:rPr>
          <w:rFonts w:ascii="Garamond" w:hAnsi="Garamond" w:cs="Times New Roman"/>
          <w:sz w:val="24"/>
          <w:szCs w:val="24"/>
        </w:rPr>
        <w:t xml:space="preserve">a variety of criteria. </w:t>
      </w:r>
      <w:r w:rsidRPr="00D91173">
        <w:rPr>
          <w:rFonts w:ascii="Garamond" w:hAnsi="Garamond" w:cs="Times New Roman"/>
          <w:sz w:val="24"/>
          <w:szCs w:val="24"/>
        </w:rPr>
        <w:t xml:space="preserve">He also recommended </w:t>
      </w:r>
      <w:r w:rsidR="00F440D1">
        <w:rPr>
          <w:rFonts w:ascii="Garamond" w:hAnsi="Garamond" w:cs="Times New Roman"/>
          <w:sz w:val="24"/>
          <w:szCs w:val="24"/>
        </w:rPr>
        <w:t>approaching the Department of Natural Resources</w:t>
      </w:r>
      <w:r w:rsidR="005B164E">
        <w:rPr>
          <w:rFonts w:ascii="Garamond" w:hAnsi="Garamond" w:cs="Times New Roman"/>
          <w:sz w:val="24"/>
          <w:szCs w:val="24"/>
        </w:rPr>
        <w:t xml:space="preserve"> for </w:t>
      </w:r>
      <w:r w:rsidRPr="00D91173">
        <w:rPr>
          <w:rFonts w:ascii="Garamond" w:hAnsi="Garamond" w:cs="Times New Roman"/>
          <w:sz w:val="24"/>
          <w:szCs w:val="24"/>
        </w:rPr>
        <w:t xml:space="preserve">additional assistance. </w:t>
      </w:r>
    </w:p>
    <w:p w14:paraId="73E51787" w14:textId="6C3F246C" w:rsidR="00672083" w:rsidRPr="00D91173" w:rsidRDefault="00547132" w:rsidP="00D91173">
      <w:pPr>
        <w:pStyle w:val="ListParagraph"/>
        <w:spacing w:after="0"/>
        <w:ind w:firstLine="720"/>
        <w:rPr>
          <w:rFonts w:ascii="Garamond" w:hAnsi="Garamond" w:cs="Times New Roman"/>
          <w:sz w:val="24"/>
          <w:szCs w:val="24"/>
        </w:rPr>
      </w:pPr>
      <w:r w:rsidRPr="00D91173">
        <w:rPr>
          <w:rFonts w:ascii="Garamond" w:hAnsi="Garamond" w:cs="Times New Roman"/>
          <w:sz w:val="24"/>
          <w:szCs w:val="24"/>
        </w:rPr>
        <w:t xml:space="preserve">The Mayor asked </w:t>
      </w:r>
      <w:r w:rsidR="005B164E">
        <w:rPr>
          <w:rFonts w:ascii="Garamond" w:hAnsi="Garamond" w:cs="Times New Roman"/>
          <w:sz w:val="24"/>
          <w:szCs w:val="24"/>
        </w:rPr>
        <w:t>if the goals and objectives of the Program are flexible or if they lock the Town into a specific path.</w:t>
      </w:r>
      <w:r w:rsidRPr="00D91173">
        <w:rPr>
          <w:rFonts w:ascii="Garamond" w:hAnsi="Garamond" w:cs="Times New Roman"/>
          <w:sz w:val="24"/>
          <w:szCs w:val="24"/>
        </w:rPr>
        <w:t xml:space="preserve"> </w:t>
      </w:r>
      <w:r w:rsidR="005B164E">
        <w:rPr>
          <w:rFonts w:ascii="Garamond" w:hAnsi="Garamond" w:cs="Times New Roman"/>
          <w:sz w:val="24"/>
          <w:szCs w:val="24"/>
        </w:rPr>
        <w:t xml:space="preserve">Mr. </w:t>
      </w:r>
      <w:r w:rsidRPr="00D91173">
        <w:rPr>
          <w:rFonts w:ascii="Garamond" w:hAnsi="Garamond" w:cs="Times New Roman"/>
          <w:sz w:val="24"/>
          <w:szCs w:val="24"/>
        </w:rPr>
        <w:t>Reitman replied that to his understanding, nothing is binding when it comes to the action plan. Their team understands that plans and needs of a Town change and would work to accommodate this. If there is a radical change</w:t>
      </w:r>
      <w:r w:rsidR="00EC0208">
        <w:rPr>
          <w:rFonts w:ascii="Garamond" w:hAnsi="Garamond" w:cs="Times New Roman"/>
          <w:sz w:val="24"/>
          <w:szCs w:val="24"/>
        </w:rPr>
        <w:t xml:space="preserve"> however</w:t>
      </w:r>
      <w:r w:rsidRPr="00D91173">
        <w:rPr>
          <w:rFonts w:ascii="Garamond" w:hAnsi="Garamond" w:cs="Times New Roman"/>
          <w:sz w:val="24"/>
          <w:szCs w:val="24"/>
        </w:rPr>
        <w:t>, there is a process</w:t>
      </w:r>
      <w:r w:rsidR="00EC0208">
        <w:rPr>
          <w:rFonts w:ascii="Garamond" w:hAnsi="Garamond" w:cs="Times New Roman"/>
          <w:sz w:val="24"/>
          <w:szCs w:val="24"/>
        </w:rPr>
        <w:t xml:space="preserve"> to </w:t>
      </w:r>
      <w:r w:rsidR="005B164E">
        <w:rPr>
          <w:rFonts w:ascii="Garamond" w:hAnsi="Garamond" w:cs="Times New Roman"/>
          <w:sz w:val="24"/>
          <w:szCs w:val="24"/>
        </w:rPr>
        <w:t>follow</w:t>
      </w:r>
      <w:r w:rsidRPr="00D91173">
        <w:rPr>
          <w:rFonts w:ascii="Garamond" w:hAnsi="Garamond" w:cs="Times New Roman"/>
          <w:sz w:val="24"/>
          <w:szCs w:val="24"/>
        </w:rPr>
        <w:t>.</w:t>
      </w:r>
    </w:p>
    <w:p w14:paraId="34A75601" w14:textId="0B530F34" w:rsidR="0081108E" w:rsidRDefault="0081108E" w:rsidP="00672083">
      <w:pPr>
        <w:pStyle w:val="ListParagraph"/>
        <w:spacing w:after="0"/>
        <w:ind w:firstLine="720"/>
        <w:rPr>
          <w:rFonts w:ascii="Garamond" w:hAnsi="Garamond" w:cs="Times New Roman"/>
          <w:sz w:val="24"/>
          <w:szCs w:val="24"/>
        </w:rPr>
      </w:pPr>
      <w:r>
        <w:rPr>
          <w:rFonts w:ascii="Garamond" w:hAnsi="Garamond" w:cs="Times New Roman"/>
          <w:sz w:val="24"/>
          <w:szCs w:val="24"/>
        </w:rPr>
        <w:t xml:space="preserve">Councilperson Simpson asked </w:t>
      </w:r>
      <w:r w:rsidR="005B164E">
        <w:rPr>
          <w:rFonts w:ascii="Garamond" w:hAnsi="Garamond" w:cs="Times New Roman"/>
          <w:sz w:val="24"/>
          <w:szCs w:val="24"/>
        </w:rPr>
        <w:t xml:space="preserve">Mr. </w:t>
      </w:r>
      <w:r w:rsidRPr="00D91173">
        <w:rPr>
          <w:rFonts w:ascii="Garamond" w:hAnsi="Garamond" w:cs="Times New Roman"/>
          <w:sz w:val="24"/>
          <w:szCs w:val="24"/>
        </w:rPr>
        <w:t xml:space="preserve">Reitman </w:t>
      </w:r>
      <w:r>
        <w:rPr>
          <w:rFonts w:ascii="Garamond" w:hAnsi="Garamond" w:cs="Times New Roman"/>
          <w:sz w:val="24"/>
          <w:szCs w:val="24"/>
        </w:rPr>
        <w:t xml:space="preserve">if he could show the map of Snow Hill again and explain the areas and why these areas were designated as such. </w:t>
      </w:r>
      <w:r w:rsidR="005B164E">
        <w:rPr>
          <w:rFonts w:ascii="Garamond" w:hAnsi="Garamond" w:cs="Times New Roman"/>
          <w:sz w:val="24"/>
          <w:szCs w:val="24"/>
        </w:rPr>
        <w:t xml:space="preserve">Mr. </w:t>
      </w:r>
      <w:r w:rsidRPr="00D91173">
        <w:rPr>
          <w:rFonts w:ascii="Garamond" w:hAnsi="Garamond" w:cs="Times New Roman"/>
          <w:sz w:val="24"/>
          <w:szCs w:val="24"/>
        </w:rPr>
        <w:t xml:space="preserve">Reitman </w:t>
      </w:r>
      <w:r>
        <w:rPr>
          <w:rFonts w:ascii="Garamond" w:hAnsi="Garamond" w:cs="Times New Roman"/>
          <w:sz w:val="24"/>
          <w:szCs w:val="24"/>
        </w:rPr>
        <w:t>replied that the geographical zones</w:t>
      </w:r>
      <w:r w:rsidR="005B164E">
        <w:rPr>
          <w:rFonts w:ascii="Garamond" w:hAnsi="Garamond" w:cs="Times New Roman"/>
          <w:sz w:val="24"/>
          <w:szCs w:val="24"/>
        </w:rPr>
        <w:t xml:space="preserve"> displayed on the map were created during the term of </w:t>
      </w:r>
      <w:r>
        <w:rPr>
          <w:rFonts w:ascii="Garamond" w:hAnsi="Garamond" w:cs="Times New Roman"/>
          <w:sz w:val="24"/>
          <w:szCs w:val="24"/>
        </w:rPr>
        <w:t>Governor Parris Glendening</w:t>
      </w:r>
      <w:r w:rsidR="00515DC7">
        <w:rPr>
          <w:rFonts w:ascii="Garamond" w:hAnsi="Garamond" w:cs="Times New Roman"/>
          <w:sz w:val="24"/>
          <w:szCs w:val="24"/>
        </w:rPr>
        <w:t>,</w:t>
      </w:r>
      <w:r>
        <w:rPr>
          <w:rFonts w:ascii="Garamond" w:hAnsi="Garamond" w:cs="Times New Roman"/>
          <w:sz w:val="24"/>
          <w:szCs w:val="24"/>
        </w:rPr>
        <w:t xml:space="preserve"> who steered the state into a </w:t>
      </w:r>
      <w:r w:rsidR="005B164E">
        <w:rPr>
          <w:rFonts w:ascii="Garamond" w:hAnsi="Garamond" w:cs="Times New Roman"/>
          <w:sz w:val="24"/>
          <w:szCs w:val="24"/>
        </w:rPr>
        <w:t>S</w:t>
      </w:r>
      <w:r>
        <w:rPr>
          <w:rFonts w:ascii="Garamond" w:hAnsi="Garamond" w:cs="Times New Roman"/>
          <w:sz w:val="24"/>
          <w:szCs w:val="24"/>
        </w:rPr>
        <w:t xml:space="preserve">mart </w:t>
      </w:r>
      <w:r w:rsidR="005B164E">
        <w:rPr>
          <w:rFonts w:ascii="Garamond" w:hAnsi="Garamond" w:cs="Times New Roman"/>
          <w:sz w:val="24"/>
          <w:szCs w:val="24"/>
        </w:rPr>
        <w:t>G</w:t>
      </w:r>
      <w:r>
        <w:rPr>
          <w:rFonts w:ascii="Garamond" w:hAnsi="Garamond" w:cs="Times New Roman"/>
          <w:sz w:val="24"/>
          <w:szCs w:val="24"/>
        </w:rPr>
        <w:t xml:space="preserve">rowth trajectory that used certain geographic places and zones to </w:t>
      </w:r>
      <w:r w:rsidR="005B164E">
        <w:rPr>
          <w:rFonts w:ascii="Garamond" w:hAnsi="Garamond" w:cs="Times New Roman"/>
          <w:sz w:val="24"/>
          <w:szCs w:val="24"/>
        </w:rPr>
        <w:t>encourage development in a defined pattern</w:t>
      </w:r>
      <w:r>
        <w:rPr>
          <w:rFonts w:ascii="Garamond" w:hAnsi="Garamond" w:cs="Times New Roman"/>
          <w:sz w:val="24"/>
          <w:szCs w:val="24"/>
        </w:rPr>
        <w:t xml:space="preserve">. The idea was to incentivize development with additional </w:t>
      </w:r>
      <w:r w:rsidR="005B164E">
        <w:rPr>
          <w:rFonts w:ascii="Garamond" w:hAnsi="Garamond" w:cs="Times New Roman"/>
          <w:sz w:val="24"/>
          <w:szCs w:val="24"/>
        </w:rPr>
        <w:t>benefits</w:t>
      </w:r>
      <w:r>
        <w:rPr>
          <w:rFonts w:ascii="Garamond" w:hAnsi="Garamond" w:cs="Times New Roman"/>
          <w:sz w:val="24"/>
          <w:szCs w:val="24"/>
        </w:rPr>
        <w:t xml:space="preserve"> on top of what the private market has to offer. </w:t>
      </w:r>
      <w:r w:rsidR="005B164E">
        <w:rPr>
          <w:rFonts w:ascii="Garamond" w:hAnsi="Garamond" w:cs="Times New Roman"/>
          <w:sz w:val="24"/>
          <w:szCs w:val="24"/>
        </w:rPr>
        <w:t xml:space="preserve">Mr. </w:t>
      </w:r>
      <w:r w:rsidRPr="00D91173">
        <w:rPr>
          <w:rFonts w:ascii="Garamond" w:hAnsi="Garamond" w:cs="Times New Roman"/>
          <w:sz w:val="24"/>
          <w:szCs w:val="24"/>
        </w:rPr>
        <w:t>Reitman</w:t>
      </w:r>
      <w:r>
        <w:rPr>
          <w:rFonts w:ascii="Garamond" w:hAnsi="Garamond" w:cs="Times New Roman"/>
          <w:sz w:val="24"/>
          <w:szCs w:val="24"/>
        </w:rPr>
        <w:t xml:space="preserve"> then explained that zones marked as ‘Priority Funding Areas’ are focused on infrastructure improvements, water and sewer, transportation</w:t>
      </w:r>
      <w:r w:rsidR="00515DC7">
        <w:rPr>
          <w:rFonts w:ascii="Garamond" w:hAnsi="Garamond" w:cs="Times New Roman"/>
          <w:sz w:val="24"/>
          <w:szCs w:val="24"/>
        </w:rPr>
        <w:t>, and other related purposes, and can take advantage of</w:t>
      </w:r>
      <w:r>
        <w:rPr>
          <w:rFonts w:ascii="Garamond" w:hAnsi="Garamond" w:cs="Times New Roman"/>
          <w:sz w:val="24"/>
          <w:szCs w:val="24"/>
        </w:rPr>
        <w:t xml:space="preserve"> </w:t>
      </w:r>
      <w:r w:rsidR="005B164E">
        <w:rPr>
          <w:rFonts w:ascii="Garamond" w:hAnsi="Garamond" w:cs="Times New Roman"/>
          <w:sz w:val="24"/>
          <w:szCs w:val="24"/>
        </w:rPr>
        <w:t xml:space="preserve">additional </w:t>
      </w:r>
      <w:r>
        <w:rPr>
          <w:rFonts w:ascii="Garamond" w:hAnsi="Garamond" w:cs="Times New Roman"/>
          <w:sz w:val="24"/>
          <w:szCs w:val="24"/>
        </w:rPr>
        <w:t>state funding</w:t>
      </w:r>
      <w:r w:rsidR="005B164E">
        <w:rPr>
          <w:rFonts w:ascii="Garamond" w:hAnsi="Garamond" w:cs="Times New Roman"/>
          <w:sz w:val="24"/>
          <w:szCs w:val="24"/>
        </w:rPr>
        <w:t xml:space="preserve"> resources</w:t>
      </w:r>
      <w:r>
        <w:rPr>
          <w:rFonts w:ascii="Garamond" w:hAnsi="Garamond" w:cs="Times New Roman"/>
          <w:sz w:val="24"/>
          <w:szCs w:val="24"/>
        </w:rPr>
        <w:t xml:space="preserve">. Sustainable Communities were created around 2010 </w:t>
      </w:r>
      <w:r w:rsidR="005B164E">
        <w:rPr>
          <w:rFonts w:ascii="Garamond" w:hAnsi="Garamond" w:cs="Times New Roman"/>
          <w:sz w:val="24"/>
          <w:szCs w:val="24"/>
        </w:rPr>
        <w:t xml:space="preserve">and </w:t>
      </w:r>
      <w:r>
        <w:rPr>
          <w:rFonts w:ascii="Garamond" w:hAnsi="Garamond" w:cs="Times New Roman"/>
          <w:sz w:val="24"/>
          <w:szCs w:val="24"/>
        </w:rPr>
        <w:t xml:space="preserve">are a further elaboration of this </w:t>
      </w:r>
      <w:r w:rsidR="005B164E">
        <w:rPr>
          <w:rFonts w:ascii="Garamond" w:hAnsi="Garamond" w:cs="Times New Roman"/>
          <w:sz w:val="24"/>
          <w:szCs w:val="24"/>
        </w:rPr>
        <w:t>concept</w:t>
      </w:r>
      <w:r w:rsidR="00355305">
        <w:rPr>
          <w:rFonts w:ascii="Garamond" w:hAnsi="Garamond" w:cs="Times New Roman"/>
          <w:sz w:val="24"/>
          <w:szCs w:val="24"/>
        </w:rPr>
        <w:t xml:space="preserve">, being </w:t>
      </w:r>
      <w:r w:rsidR="00355305">
        <w:rPr>
          <w:rFonts w:ascii="Garamond" w:hAnsi="Garamond" w:cs="Times New Roman"/>
          <w:sz w:val="24"/>
          <w:szCs w:val="24"/>
        </w:rPr>
        <w:lastRenderedPageBreak/>
        <w:t xml:space="preserve">more targetable with additional </w:t>
      </w:r>
      <w:r w:rsidR="005B164E">
        <w:rPr>
          <w:rFonts w:ascii="Garamond" w:hAnsi="Garamond" w:cs="Times New Roman"/>
          <w:sz w:val="24"/>
          <w:szCs w:val="24"/>
        </w:rPr>
        <w:t>S</w:t>
      </w:r>
      <w:r w:rsidR="00355305">
        <w:rPr>
          <w:rFonts w:ascii="Garamond" w:hAnsi="Garamond" w:cs="Times New Roman"/>
          <w:sz w:val="24"/>
          <w:szCs w:val="24"/>
        </w:rPr>
        <w:t xml:space="preserve">tate resources. One of the major differences between the two is that Priority Funding Areas are designated by the locality and approved by the </w:t>
      </w:r>
      <w:r w:rsidR="005B164E">
        <w:rPr>
          <w:rFonts w:ascii="Garamond" w:hAnsi="Garamond" w:cs="Times New Roman"/>
          <w:sz w:val="24"/>
          <w:szCs w:val="24"/>
        </w:rPr>
        <w:t>S</w:t>
      </w:r>
      <w:r w:rsidR="00355305">
        <w:rPr>
          <w:rFonts w:ascii="Garamond" w:hAnsi="Garamond" w:cs="Times New Roman"/>
          <w:sz w:val="24"/>
          <w:szCs w:val="24"/>
        </w:rPr>
        <w:t xml:space="preserve">tate, whereas the Sustainable Communities areas are submitted for designation for the </w:t>
      </w:r>
      <w:r w:rsidR="005B164E">
        <w:rPr>
          <w:rFonts w:ascii="Garamond" w:hAnsi="Garamond" w:cs="Times New Roman"/>
          <w:sz w:val="24"/>
          <w:szCs w:val="24"/>
        </w:rPr>
        <w:t>S</w:t>
      </w:r>
      <w:r w:rsidR="00355305">
        <w:rPr>
          <w:rFonts w:ascii="Garamond" w:hAnsi="Garamond" w:cs="Times New Roman"/>
          <w:sz w:val="24"/>
          <w:szCs w:val="24"/>
        </w:rPr>
        <w:t xml:space="preserve">mart </w:t>
      </w:r>
      <w:r w:rsidR="005B164E">
        <w:rPr>
          <w:rFonts w:ascii="Garamond" w:hAnsi="Garamond" w:cs="Times New Roman"/>
          <w:sz w:val="24"/>
          <w:szCs w:val="24"/>
        </w:rPr>
        <w:t>G</w:t>
      </w:r>
      <w:r w:rsidR="00355305">
        <w:rPr>
          <w:rFonts w:ascii="Garamond" w:hAnsi="Garamond" w:cs="Times New Roman"/>
          <w:sz w:val="24"/>
          <w:szCs w:val="24"/>
        </w:rPr>
        <w:t>rowth sub cabinet, which then either approves or disapproves such a request</w:t>
      </w:r>
      <w:r w:rsidR="005B164E">
        <w:rPr>
          <w:rFonts w:ascii="Garamond" w:hAnsi="Garamond" w:cs="Times New Roman"/>
          <w:sz w:val="24"/>
          <w:szCs w:val="24"/>
        </w:rPr>
        <w:t>ed designation</w:t>
      </w:r>
      <w:r w:rsidR="00355305">
        <w:rPr>
          <w:rFonts w:ascii="Garamond" w:hAnsi="Garamond" w:cs="Times New Roman"/>
          <w:sz w:val="24"/>
          <w:szCs w:val="24"/>
        </w:rPr>
        <w:t>.</w:t>
      </w:r>
    </w:p>
    <w:p w14:paraId="0E2AC4D5" w14:textId="5B19EFCF" w:rsidR="00E243F0" w:rsidRDefault="00E243F0" w:rsidP="00672083">
      <w:pPr>
        <w:pStyle w:val="ListParagraph"/>
        <w:spacing w:after="0"/>
        <w:ind w:firstLine="720"/>
        <w:rPr>
          <w:rFonts w:ascii="Garamond" w:hAnsi="Garamond" w:cs="Times New Roman"/>
          <w:sz w:val="24"/>
          <w:szCs w:val="24"/>
        </w:rPr>
      </w:pPr>
      <w:r>
        <w:rPr>
          <w:rFonts w:ascii="Garamond" w:hAnsi="Garamond" w:cs="Times New Roman"/>
          <w:sz w:val="24"/>
          <w:szCs w:val="24"/>
        </w:rPr>
        <w:t>Councilperson Hall wanted to know what</w:t>
      </w:r>
      <w:r w:rsidR="00701C09">
        <w:rPr>
          <w:rFonts w:ascii="Garamond" w:hAnsi="Garamond" w:cs="Times New Roman"/>
          <w:sz w:val="24"/>
          <w:szCs w:val="24"/>
        </w:rPr>
        <w:t xml:space="preserve">’s involved with </w:t>
      </w:r>
      <w:r w:rsidR="005B164E">
        <w:rPr>
          <w:rFonts w:ascii="Garamond" w:hAnsi="Garamond" w:cs="Times New Roman"/>
          <w:sz w:val="24"/>
          <w:szCs w:val="24"/>
        </w:rPr>
        <w:t xml:space="preserve">preparing </w:t>
      </w:r>
      <w:r w:rsidR="00701C09">
        <w:rPr>
          <w:rFonts w:ascii="Garamond" w:hAnsi="Garamond" w:cs="Times New Roman"/>
          <w:sz w:val="24"/>
          <w:szCs w:val="24"/>
        </w:rPr>
        <w:t xml:space="preserve">successful and unsuccessful applications? </w:t>
      </w:r>
      <w:r w:rsidR="005B164E">
        <w:rPr>
          <w:rFonts w:ascii="Garamond" w:hAnsi="Garamond" w:cs="Times New Roman"/>
          <w:sz w:val="24"/>
          <w:szCs w:val="24"/>
        </w:rPr>
        <w:t xml:space="preserve">Mr. </w:t>
      </w:r>
      <w:r w:rsidR="00701C09" w:rsidRPr="00D91173">
        <w:rPr>
          <w:rFonts w:ascii="Garamond" w:hAnsi="Garamond" w:cs="Times New Roman"/>
          <w:sz w:val="24"/>
          <w:szCs w:val="24"/>
        </w:rPr>
        <w:t>Reitman</w:t>
      </w:r>
      <w:r w:rsidR="00701C09">
        <w:rPr>
          <w:rFonts w:ascii="Garamond" w:hAnsi="Garamond" w:cs="Times New Roman"/>
          <w:sz w:val="24"/>
          <w:szCs w:val="24"/>
        </w:rPr>
        <w:t xml:space="preserve"> replied that the process would be able to </w:t>
      </w:r>
      <w:r w:rsidR="005B164E">
        <w:rPr>
          <w:rFonts w:ascii="Garamond" w:hAnsi="Garamond" w:cs="Times New Roman"/>
          <w:sz w:val="24"/>
          <w:szCs w:val="24"/>
        </w:rPr>
        <w:t>advise and direct</w:t>
      </w:r>
      <w:r w:rsidR="00701C09">
        <w:rPr>
          <w:rFonts w:ascii="Garamond" w:hAnsi="Garamond" w:cs="Times New Roman"/>
          <w:sz w:val="24"/>
          <w:szCs w:val="24"/>
        </w:rPr>
        <w:t xml:space="preserve"> the Town </w:t>
      </w:r>
      <w:r w:rsidR="005B164E">
        <w:rPr>
          <w:rFonts w:ascii="Garamond" w:hAnsi="Garamond" w:cs="Times New Roman"/>
          <w:sz w:val="24"/>
          <w:szCs w:val="24"/>
        </w:rPr>
        <w:t xml:space="preserve">on </w:t>
      </w:r>
      <w:r w:rsidR="00701C09">
        <w:rPr>
          <w:rFonts w:ascii="Garamond" w:hAnsi="Garamond" w:cs="Times New Roman"/>
          <w:sz w:val="24"/>
          <w:szCs w:val="24"/>
        </w:rPr>
        <w:t>what is and isn’t successful.</w:t>
      </w:r>
    </w:p>
    <w:p w14:paraId="7C916829" w14:textId="351E568D" w:rsidR="005B164E" w:rsidRDefault="005B164E" w:rsidP="00672083">
      <w:pPr>
        <w:pStyle w:val="ListParagraph"/>
        <w:spacing w:after="0"/>
        <w:ind w:firstLine="720"/>
        <w:rPr>
          <w:rFonts w:ascii="Garamond" w:hAnsi="Garamond" w:cs="Times New Roman"/>
          <w:sz w:val="24"/>
          <w:szCs w:val="24"/>
        </w:rPr>
      </w:pPr>
      <w:r>
        <w:rPr>
          <w:rFonts w:ascii="Garamond" w:hAnsi="Garamond" w:cs="Times New Roman"/>
          <w:sz w:val="24"/>
          <w:szCs w:val="24"/>
        </w:rPr>
        <w:t>At the conclusion of the presentation, Mayor Pruitt thanked our guests from the State for their attendance and support.</w:t>
      </w:r>
    </w:p>
    <w:p w14:paraId="7E37E4C1" w14:textId="77777777" w:rsidR="00005507" w:rsidRDefault="00005507" w:rsidP="00672083">
      <w:pPr>
        <w:pStyle w:val="ListParagraph"/>
        <w:spacing w:after="0"/>
        <w:ind w:firstLine="720"/>
        <w:rPr>
          <w:rFonts w:ascii="Garamond" w:hAnsi="Garamond" w:cs="Times New Roman"/>
          <w:sz w:val="24"/>
          <w:szCs w:val="24"/>
        </w:rPr>
      </w:pPr>
    </w:p>
    <w:p w14:paraId="14194256" w14:textId="5D3E3118" w:rsidR="007851B6" w:rsidRPr="00672083" w:rsidRDefault="001C74A9" w:rsidP="007851B6">
      <w:pPr>
        <w:pStyle w:val="ListParagraph"/>
        <w:numPr>
          <w:ilvl w:val="0"/>
          <w:numId w:val="1"/>
        </w:numPr>
        <w:rPr>
          <w:rFonts w:ascii="Garamond" w:hAnsi="Garamond" w:cs="Times New Roman"/>
          <w:sz w:val="24"/>
          <w:szCs w:val="24"/>
        </w:rPr>
      </w:pPr>
      <w:r>
        <w:rPr>
          <w:rFonts w:ascii="Garamond" w:hAnsi="Garamond" w:cs="Times New Roman"/>
          <w:b/>
          <w:bCs/>
          <w:sz w:val="24"/>
          <w:szCs w:val="24"/>
        </w:rPr>
        <w:t>Board &amp; Commission Vacancies</w:t>
      </w:r>
    </w:p>
    <w:p w14:paraId="0A1E795C" w14:textId="77777777" w:rsidR="00672083" w:rsidRDefault="00672083" w:rsidP="00672083">
      <w:pPr>
        <w:pStyle w:val="ListParagraph"/>
        <w:rPr>
          <w:rFonts w:ascii="Garamond" w:hAnsi="Garamond" w:cs="Times New Roman"/>
          <w:b/>
          <w:bCs/>
          <w:sz w:val="24"/>
          <w:szCs w:val="24"/>
        </w:rPr>
      </w:pPr>
    </w:p>
    <w:p w14:paraId="1CD11B33" w14:textId="0C7AF078" w:rsidR="00672083" w:rsidRDefault="00B75AC2" w:rsidP="00672083">
      <w:pPr>
        <w:pStyle w:val="ListParagraph"/>
        <w:ind w:firstLine="720"/>
        <w:rPr>
          <w:rFonts w:ascii="Garamond" w:hAnsi="Garamond" w:cs="Times New Roman"/>
          <w:sz w:val="24"/>
          <w:szCs w:val="24"/>
        </w:rPr>
      </w:pPr>
      <w:r>
        <w:rPr>
          <w:rFonts w:ascii="Garamond" w:hAnsi="Garamond" w:cs="Times New Roman"/>
          <w:sz w:val="24"/>
          <w:szCs w:val="24"/>
        </w:rPr>
        <w:t xml:space="preserve">The </w:t>
      </w:r>
      <w:r w:rsidR="005833EA">
        <w:rPr>
          <w:rFonts w:ascii="Garamond" w:hAnsi="Garamond" w:cs="Times New Roman"/>
          <w:sz w:val="24"/>
          <w:szCs w:val="24"/>
        </w:rPr>
        <w:t>M</w:t>
      </w:r>
      <w:r>
        <w:rPr>
          <w:rFonts w:ascii="Garamond" w:hAnsi="Garamond" w:cs="Times New Roman"/>
          <w:sz w:val="24"/>
          <w:szCs w:val="24"/>
        </w:rPr>
        <w:t xml:space="preserve">ayor announced </w:t>
      </w:r>
      <w:r w:rsidR="005833EA">
        <w:rPr>
          <w:rFonts w:ascii="Garamond" w:hAnsi="Garamond" w:cs="Times New Roman"/>
          <w:sz w:val="24"/>
          <w:szCs w:val="24"/>
        </w:rPr>
        <w:t xml:space="preserve">that </w:t>
      </w:r>
      <w:r w:rsidR="00880E29">
        <w:rPr>
          <w:rFonts w:ascii="Garamond" w:hAnsi="Garamond" w:cs="Times New Roman"/>
          <w:sz w:val="24"/>
          <w:szCs w:val="24"/>
        </w:rPr>
        <w:t xml:space="preserve">the terms of a number of </w:t>
      </w:r>
      <w:r w:rsidR="005833EA">
        <w:rPr>
          <w:rFonts w:ascii="Garamond" w:hAnsi="Garamond" w:cs="Times New Roman"/>
          <w:sz w:val="24"/>
          <w:szCs w:val="24"/>
        </w:rPr>
        <w:t>our</w:t>
      </w:r>
      <w:r w:rsidR="00D1565F">
        <w:rPr>
          <w:rFonts w:ascii="Garamond" w:hAnsi="Garamond" w:cs="Times New Roman"/>
          <w:sz w:val="24"/>
          <w:szCs w:val="24"/>
        </w:rPr>
        <w:t xml:space="preserve"> Board &amp; Commission</w:t>
      </w:r>
      <w:r>
        <w:rPr>
          <w:rFonts w:ascii="Garamond" w:hAnsi="Garamond" w:cs="Times New Roman"/>
          <w:sz w:val="24"/>
          <w:szCs w:val="24"/>
        </w:rPr>
        <w:t xml:space="preserve"> </w:t>
      </w:r>
      <w:r w:rsidR="00880E29">
        <w:rPr>
          <w:rFonts w:ascii="Garamond" w:hAnsi="Garamond" w:cs="Times New Roman"/>
          <w:sz w:val="24"/>
          <w:szCs w:val="24"/>
        </w:rPr>
        <w:t>members have expired</w:t>
      </w:r>
      <w:r w:rsidR="00D1565F">
        <w:rPr>
          <w:rFonts w:ascii="Garamond" w:hAnsi="Garamond" w:cs="Times New Roman"/>
          <w:sz w:val="24"/>
          <w:szCs w:val="24"/>
        </w:rPr>
        <w:t>.</w:t>
      </w:r>
      <w:r w:rsidR="005833EA">
        <w:rPr>
          <w:rFonts w:ascii="Garamond" w:hAnsi="Garamond" w:cs="Times New Roman"/>
          <w:sz w:val="24"/>
          <w:szCs w:val="24"/>
        </w:rPr>
        <w:t xml:space="preserve"> </w:t>
      </w:r>
      <w:r w:rsidR="00880E29">
        <w:rPr>
          <w:rFonts w:ascii="Garamond" w:hAnsi="Garamond" w:cs="Times New Roman"/>
          <w:sz w:val="24"/>
          <w:szCs w:val="24"/>
        </w:rPr>
        <w:t>He asked all present to think about any likely candidates that might be willing to accept appointment to one of the panels and to forward any names to him or to Mr. Pollitt.</w:t>
      </w:r>
    </w:p>
    <w:p w14:paraId="32266B3C" w14:textId="67EB3517" w:rsidR="00B75AC2" w:rsidRDefault="00880E29" w:rsidP="00672083">
      <w:pPr>
        <w:pStyle w:val="ListParagraph"/>
        <w:ind w:firstLine="720"/>
        <w:rPr>
          <w:rFonts w:ascii="Garamond" w:hAnsi="Garamond" w:cs="Times New Roman"/>
          <w:sz w:val="24"/>
          <w:szCs w:val="24"/>
        </w:rPr>
      </w:pPr>
      <w:r>
        <w:rPr>
          <w:rFonts w:ascii="Garamond" w:hAnsi="Garamond" w:cs="Times New Roman"/>
          <w:sz w:val="24"/>
          <w:szCs w:val="24"/>
        </w:rPr>
        <w:t>Mr.</w:t>
      </w:r>
      <w:r w:rsidR="00B75AC2">
        <w:rPr>
          <w:rFonts w:ascii="Garamond" w:hAnsi="Garamond" w:cs="Times New Roman"/>
          <w:sz w:val="24"/>
          <w:szCs w:val="24"/>
        </w:rPr>
        <w:t xml:space="preserve"> Pollitt </w:t>
      </w:r>
      <w:r>
        <w:rPr>
          <w:rFonts w:ascii="Garamond" w:hAnsi="Garamond" w:cs="Times New Roman"/>
          <w:sz w:val="24"/>
          <w:szCs w:val="24"/>
        </w:rPr>
        <w:t>added</w:t>
      </w:r>
      <w:r w:rsidR="00515DC7">
        <w:rPr>
          <w:rFonts w:ascii="Garamond" w:hAnsi="Garamond" w:cs="Times New Roman"/>
          <w:sz w:val="24"/>
          <w:szCs w:val="24"/>
        </w:rPr>
        <w:t xml:space="preserve"> </w:t>
      </w:r>
      <w:r w:rsidR="00D1565F">
        <w:rPr>
          <w:rFonts w:ascii="Garamond" w:hAnsi="Garamond" w:cs="Times New Roman"/>
          <w:sz w:val="24"/>
          <w:szCs w:val="24"/>
        </w:rPr>
        <w:t xml:space="preserve">that while these </w:t>
      </w:r>
      <w:r>
        <w:rPr>
          <w:rFonts w:ascii="Garamond" w:hAnsi="Garamond" w:cs="Times New Roman"/>
          <w:sz w:val="24"/>
          <w:szCs w:val="24"/>
        </w:rPr>
        <w:t>memberships need to be updated</w:t>
      </w:r>
      <w:r w:rsidR="00D1565F">
        <w:rPr>
          <w:rFonts w:ascii="Garamond" w:hAnsi="Garamond" w:cs="Times New Roman"/>
          <w:sz w:val="24"/>
          <w:szCs w:val="24"/>
        </w:rPr>
        <w:t xml:space="preserve">, this does not </w:t>
      </w:r>
      <w:r>
        <w:rPr>
          <w:rFonts w:ascii="Garamond" w:hAnsi="Garamond" w:cs="Times New Roman"/>
          <w:sz w:val="24"/>
          <w:szCs w:val="24"/>
        </w:rPr>
        <w:t>prevent</w:t>
      </w:r>
      <w:r w:rsidR="00D1565F">
        <w:rPr>
          <w:rFonts w:ascii="Garamond" w:hAnsi="Garamond" w:cs="Times New Roman"/>
          <w:sz w:val="24"/>
          <w:szCs w:val="24"/>
        </w:rPr>
        <w:t xml:space="preserve"> the boards from </w:t>
      </w:r>
      <w:r w:rsidR="00B31721">
        <w:rPr>
          <w:rFonts w:ascii="Garamond" w:hAnsi="Garamond" w:cs="Times New Roman"/>
          <w:sz w:val="24"/>
          <w:szCs w:val="24"/>
        </w:rPr>
        <w:t xml:space="preserve">meeting </w:t>
      </w:r>
      <w:r>
        <w:rPr>
          <w:rFonts w:ascii="Garamond" w:hAnsi="Garamond" w:cs="Times New Roman"/>
          <w:sz w:val="24"/>
          <w:szCs w:val="24"/>
        </w:rPr>
        <w:t>as members serve until their replacements are appointed.</w:t>
      </w:r>
      <w:r w:rsidR="00B75AC2">
        <w:rPr>
          <w:rFonts w:ascii="Garamond" w:hAnsi="Garamond" w:cs="Times New Roman"/>
          <w:sz w:val="24"/>
          <w:szCs w:val="24"/>
        </w:rPr>
        <w:t xml:space="preserve"> </w:t>
      </w:r>
      <w:r w:rsidR="00D1565F">
        <w:rPr>
          <w:rFonts w:ascii="Garamond" w:hAnsi="Garamond" w:cs="Times New Roman"/>
          <w:sz w:val="24"/>
          <w:szCs w:val="24"/>
        </w:rPr>
        <w:t>T</w:t>
      </w:r>
      <w:r w:rsidR="00B75AC2">
        <w:rPr>
          <w:rFonts w:ascii="Garamond" w:hAnsi="Garamond" w:cs="Times New Roman"/>
          <w:sz w:val="24"/>
          <w:szCs w:val="24"/>
        </w:rPr>
        <w:t xml:space="preserve">he </w:t>
      </w:r>
      <w:r>
        <w:rPr>
          <w:rFonts w:ascii="Garamond" w:hAnsi="Garamond" w:cs="Times New Roman"/>
          <w:sz w:val="24"/>
          <w:szCs w:val="24"/>
        </w:rPr>
        <w:t>groups under discussion include the</w:t>
      </w:r>
      <w:r w:rsidR="00D1565F">
        <w:rPr>
          <w:rFonts w:ascii="Garamond" w:hAnsi="Garamond" w:cs="Times New Roman"/>
          <w:sz w:val="24"/>
          <w:szCs w:val="24"/>
        </w:rPr>
        <w:t xml:space="preserve"> Board of Zoning Appeals,</w:t>
      </w:r>
      <w:r w:rsidR="00D65D3E">
        <w:rPr>
          <w:rFonts w:ascii="Garamond" w:hAnsi="Garamond" w:cs="Times New Roman"/>
          <w:sz w:val="24"/>
          <w:szCs w:val="24"/>
        </w:rPr>
        <w:t xml:space="preserve"> Ethics Commission, Housing Review Board and the </w:t>
      </w:r>
      <w:r w:rsidR="005833EA">
        <w:rPr>
          <w:rFonts w:ascii="Garamond" w:hAnsi="Garamond" w:cs="Times New Roman"/>
          <w:sz w:val="24"/>
          <w:szCs w:val="24"/>
        </w:rPr>
        <w:t xml:space="preserve">Board of </w:t>
      </w:r>
      <w:r w:rsidR="00D65D3E">
        <w:rPr>
          <w:rFonts w:ascii="Garamond" w:hAnsi="Garamond" w:cs="Times New Roman"/>
          <w:sz w:val="24"/>
          <w:szCs w:val="24"/>
        </w:rPr>
        <w:t>Elections</w:t>
      </w:r>
      <w:r w:rsidR="005833EA">
        <w:rPr>
          <w:rFonts w:ascii="Garamond" w:hAnsi="Garamond" w:cs="Times New Roman"/>
          <w:sz w:val="24"/>
          <w:szCs w:val="24"/>
        </w:rPr>
        <w:t xml:space="preserve"> Supervisors</w:t>
      </w:r>
      <w:r w:rsidR="00515DC7">
        <w:rPr>
          <w:rFonts w:ascii="Garamond" w:hAnsi="Garamond" w:cs="Times New Roman"/>
          <w:sz w:val="24"/>
          <w:szCs w:val="24"/>
        </w:rPr>
        <w:t>.</w:t>
      </w:r>
    </w:p>
    <w:p w14:paraId="2E0C8BEB" w14:textId="77777777" w:rsidR="00515DC7" w:rsidRPr="001C74A9" w:rsidRDefault="00515DC7" w:rsidP="00672083">
      <w:pPr>
        <w:pStyle w:val="ListParagraph"/>
        <w:ind w:firstLine="720"/>
        <w:rPr>
          <w:rFonts w:ascii="Garamond" w:hAnsi="Garamond" w:cs="Times New Roman"/>
          <w:sz w:val="24"/>
          <w:szCs w:val="24"/>
        </w:rPr>
      </w:pPr>
    </w:p>
    <w:p w14:paraId="2B7739AA" w14:textId="1827B392" w:rsidR="005D7813" w:rsidRPr="00672083" w:rsidRDefault="001C74A9" w:rsidP="00672083">
      <w:pPr>
        <w:pStyle w:val="ListParagraph"/>
        <w:numPr>
          <w:ilvl w:val="0"/>
          <w:numId w:val="1"/>
        </w:numPr>
        <w:rPr>
          <w:rFonts w:ascii="Garamond" w:hAnsi="Garamond" w:cs="Times New Roman"/>
          <w:sz w:val="24"/>
          <w:szCs w:val="24"/>
        </w:rPr>
      </w:pPr>
      <w:r>
        <w:rPr>
          <w:rFonts w:ascii="Garamond" w:hAnsi="Garamond" w:cs="Times New Roman"/>
          <w:b/>
          <w:bCs/>
          <w:sz w:val="24"/>
          <w:szCs w:val="24"/>
        </w:rPr>
        <w:t>Adjournment</w:t>
      </w:r>
    </w:p>
    <w:p w14:paraId="6C56E47C" w14:textId="77777777" w:rsidR="00672083" w:rsidRDefault="00672083" w:rsidP="00672083">
      <w:pPr>
        <w:pStyle w:val="ListParagraph"/>
        <w:spacing w:after="0"/>
        <w:rPr>
          <w:rFonts w:ascii="Garamond" w:hAnsi="Garamond" w:cs="Times New Roman"/>
          <w:bCs/>
          <w:sz w:val="24"/>
          <w:szCs w:val="24"/>
        </w:rPr>
      </w:pPr>
    </w:p>
    <w:p w14:paraId="020C32A6" w14:textId="144E3342" w:rsidR="00672083" w:rsidRDefault="00672083" w:rsidP="00672083">
      <w:pPr>
        <w:pStyle w:val="ListParagraph"/>
        <w:spacing w:after="0"/>
        <w:rPr>
          <w:rFonts w:ascii="Garamond" w:hAnsi="Garamond" w:cs="Times New Roman"/>
          <w:bCs/>
          <w:sz w:val="24"/>
          <w:szCs w:val="24"/>
        </w:rPr>
      </w:pPr>
      <w:r>
        <w:rPr>
          <w:rFonts w:ascii="Garamond" w:hAnsi="Garamond" w:cs="Times New Roman"/>
          <w:bCs/>
          <w:sz w:val="24"/>
          <w:szCs w:val="24"/>
        </w:rPr>
        <w:t>With no other business to conduct, on a m</w:t>
      </w:r>
      <w:r w:rsidRPr="00913AF8">
        <w:rPr>
          <w:rFonts w:ascii="Garamond" w:hAnsi="Garamond" w:cs="Times New Roman"/>
          <w:bCs/>
          <w:sz w:val="24"/>
          <w:szCs w:val="24"/>
        </w:rPr>
        <w:t xml:space="preserve">otion </w:t>
      </w:r>
      <w:r>
        <w:rPr>
          <w:rFonts w:ascii="Garamond" w:hAnsi="Garamond" w:cs="Times New Roman"/>
          <w:bCs/>
          <w:sz w:val="24"/>
          <w:szCs w:val="24"/>
        </w:rPr>
        <w:t>from Councilperson</w:t>
      </w:r>
      <w:r w:rsidRPr="00913AF8">
        <w:rPr>
          <w:rFonts w:ascii="Garamond" w:hAnsi="Garamond" w:cs="Times New Roman"/>
          <w:bCs/>
          <w:sz w:val="24"/>
          <w:szCs w:val="24"/>
        </w:rPr>
        <w:t xml:space="preserve"> </w:t>
      </w:r>
      <w:r w:rsidR="00B75AC2">
        <w:rPr>
          <w:rFonts w:ascii="Garamond" w:hAnsi="Garamond" w:cs="Times New Roman"/>
          <w:bCs/>
          <w:sz w:val="24"/>
          <w:szCs w:val="24"/>
        </w:rPr>
        <w:t>Blake</w:t>
      </w:r>
      <w:r w:rsidRPr="00913AF8">
        <w:rPr>
          <w:rFonts w:ascii="Garamond" w:hAnsi="Garamond" w:cs="Times New Roman"/>
          <w:bCs/>
          <w:sz w:val="24"/>
          <w:szCs w:val="24"/>
        </w:rPr>
        <w:t xml:space="preserve">, </w:t>
      </w:r>
      <w:r>
        <w:rPr>
          <w:rFonts w:ascii="Garamond" w:hAnsi="Garamond" w:cs="Times New Roman"/>
          <w:bCs/>
          <w:sz w:val="24"/>
          <w:szCs w:val="24"/>
        </w:rPr>
        <w:t xml:space="preserve">seconded by Councilperson </w:t>
      </w:r>
      <w:r w:rsidR="00B75AC2">
        <w:rPr>
          <w:rFonts w:ascii="Garamond" w:hAnsi="Garamond" w:cs="Times New Roman"/>
          <w:bCs/>
          <w:sz w:val="24"/>
          <w:szCs w:val="24"/>
        </w:rPr>
        <w:t>Hall</w:t>
      </w:r>
      <w:r>
        <w:rPr>
          <w:rFonts w:ascii="Garamond" w:hAnsi="Garamond" w:cs="Times New Roman"/>
          <w:bCs/>
          <w:sz w:val="24"/>
          <w:szCs w:val="24"/>
        </w:rPr>
        <w:t xml:space="preserve">, the meeting was adjourned by the following vote. The time was </w:t>
      </w:r>
      <w:r w:rsidR="00B75AC2">
        <w:rPr>
          <w:rFonts w:ascii="Garamond" w:hAnsi="Garamond" w:cs="Times New Roman"/>
          <w:bCs/>
          <w:sz w:val="24"/>
          <w:szCs w:val="24"/>
        </w:rPr>
        <w:t>5:02</w:t>
      </w:r>
      <w:r>
        <w:rPr>
          <w:rFonts w:ascii="Garamond" w:hAnsi="Garamond" w:cs="Times New Roman"/>
          <w:bCs/>
          <w:sz w:val="24"/>
          <w:szCs w:val="24"/>
        </w:rPr>
        <w:t>pm.</w:t>
      </w:r>
    </w:p>
    <w:p w14:paraId="28FFB1F2" w14:textId="77777777" w:rsidR="00672083" w:rsidRPr="00913AF8" w:rsidRDefault="00672083" w:rsidP="00672083">
      <w:pPr>
        <w:pStyle w:val="ListParagraph"/>
        <w:spacing w:after="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672083" w:rsidRPr="00913AF8" w14:paraId="1AB2BEF9" w14:textId="77777777" w:rsidTr="009A3503">
        <w:tc>
          <w:tcPr>
            <w:tcW w:w="2245" w:type="dxa"/>
          </w:tcPr>
          <w:p w14:paraId="745A47C3"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467FF32F"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35A128EB"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2AB86DB"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09613DFA"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72935F0F"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72083" w:rsidRPr="00913AF8" w14:paraId="77CB57A8" w14:textId="77777777" w:rsidTr="009A3503">
        <w:tc>
          <w:tcPr>
            <w:tcW w:w="2245" w:type="dxa"/>
          </w:tcPr>
          <w:p w14:paraId="56551CD0"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1A3F46E9"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89008FA" w14:textId="77777777" w:rsidR="00672083" w:rsidRPr="00913AF8" w:rsidRDefault="00672083" w:rsidP="009A3503">
            <w:pPr>
              <w:pStyle w:val="ListParagraph"/>
              <w:ind w:left="0"/>
              <w:rPr>
                <w:rFonts w:ascii="Garamond" w:hAnsi="Garamond" w:cs="Times New Roman"/>
                <w:b/>
                <w:sz w:val="24"/>
                <w:szCs w:val="24"/>
                <w:u w:val="single"/>
              </w:rPr>
            </w:pPr>
          </w:p>
        </w:tc>
        <w:tc>
          <w:tcPr>
            <w:tcW w:w="1279" w:type="dxa"/>
          </w:tcPr>
          <w:p w14:paraId="18B5185E" w14:textId="77777777" w:rsidR="00672083" w:rsidRPr="00913AF8" w:rsidRDefault="00672083" w:rsidP="009A3503">
            <w:pPr>
              <w:pStyle w:val="ListParagraph"/>
              <w:ind w:left="0"/>
              <w:rPr>
                <w:rFonts w:ascii="Garamond" w:hAnsi="Garamond" w:cs="Times New Roman"/>
                <w:b/>
                <w:sz w:val="24"/>
                <w:szCs w:val="24"/>
                <w:u w:val="single"/>
              </w:rPr>
            </w:pPr>
          </w:p>
        </w:tc>
        <w:tc>
          <w:tcPr>
            <w:tcW w:w="1379" w:type="dxa"/>
          </w:tcPr>
          <w:p w14:paraId="767494CE" w14:textId="77777777" w:rsidR="00672083" w:rsidRPr="00913AF8" w:rsidRDefault="00672083" w:rsidP="009A3503">
            <w:pPr>
              <w:pStyle w:val="ListParagraph"/>
              <w:ind w:left="0"/>
              <w:rPr>
                <w:rFonts w:ascii="Garamond" w:hAnsi="Garamond" w:cs="Times New Roman"/>
                <w:b/>
                <w:sz w:val="24"/>
                <w:szCs w:val="24"/>
                <w:u w:val="single"/>
              </w:rPr>
            </w:pPr>
          </w:p>
        </w:tc>
        <w:tc>
          <w:tcPr>
            <w:tcW w:w="1530" w:type="dxa"/>
          </w:tcPr>
          <w:p w14:paraId="717D87B0" w14:textId="77777777" w:rsidR="00672083" w:rsidRPr="00913AF8" w:rsidRDefault="00672083" w:rsidP="009A3503">
            <w:pPr>
              <w:pStyle w:val="ListParagraph"/>
              <w:ind w:left="0"/>
              <w:rPr>
                <w:rFonts w:ascii="Garamond" w:hAnsi="Garamond" w:cs="Times New Roman"/>
                <w:b/>
                <w:sz w:val="24"/>
                <w:szCs w:val="24"/>
                <w:u w:val="single"/>
              </w:rPr>
            </w:pPr>
          </w:p>
        </w:tc>
      </w:tr>
      <w:tr w:rsidR="00672083" w:rsidRPr="00913AF8" w14:paraId="513F766A" w14:textId="77777777" w:rsidTr="009A3503">
        <w:tc>
          <w:tcPr>
            <w:tcW w:w="2245" w:type="dxa"/>
          </w:tcPr>
          <w:p w14:paraId="4EEEB773" w14:textId="77777777" w:rsidR="00672083" w:rsidRPr="00913AF8" w:rsidRDefault="00672083" w:rsidP="009A3503">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37009483"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2C4E4859" w14:textId="77777777" w:rsidR="00672083" w:rsidRPr="00913AF8" w:rsidRDefault="00672083" w:rsidP="009A3503">
            <w:pPr>
              <w:pStyle w:val="ListParagraph"/>
              <w:ind w:left="0"/>
              <w:rPr>
                <w:rFonts w:ascii="Garamond" w:hAnsi="Garamond" w:cs="Times New Roman"/>
                <w:b/>
                <w:sz w:val="24"/>
                <w:szCs w:val="24"/>
                <w:u w:val="single"/>
              </w:rPr>
            </w:pPr>
          </w:p>
        </w:tc>
        <w:tc>
          <w:tcPr>
            <w:tcW w:w="1279" w:type="dxa"/>
          </w:tcPr>
          <w:p w14:paraId="523A413E" w14:textId="77777777" w:rsidR="00672083" w:rsidRPr="00913AF8" w:rsidRDefault="00672083" w:rsidP="009A3503">
            <w:pPr>
              <w:pStyle w:val="ListParagraph"/>
              <w:ind w:left="0"/>
              <w:rPr>
                <w:rFonts w:ascii="Garamond" w:hAnsi="Garamond" w:cs="Times New Roman"/>
                <w:b/>
                <w:sz w:val="24"/>
                <w:szCs w:val="24"/>
                <w:u w:val="single"/>
              </w:rPr>
            </w:pPr>
          </w:p>
        </w:tc>
        <w:tc>
          <w:tcPr>
            <w:tcW w:w="1379" w:type="dxa"/>
          </w:tcPr>
          <w:p w14:paraId="1FE5C93B" w14:textId="77777777" w:rsidR="00672083" w:rsidRPr="00913AF8" w:rsidRDefault="00672083" w:rsidP="009A3503">
            <w:pPr>
              <w:pStyle w:val="ListParagraph"/>
              <w:ind w:left="0"/>
              <w:rPr>
                <w:rFonts w:ascii="Garamond" w:hAnsi="Garamond" w:cs="Times New Roman"/>
                <w:b/>
                <w:sz w:val="24"/>
                <w:szCs w:val="24"/>
                <w:u w:val="single"/>
              </w:rPr>
            </w:pPr>
          </w:p>
        </w:tc>
        <w:tc>
          <w:tcPr>
            <w:tcW w:w="1530" w:type="dxa"/>
          </w:tcPr>
          <w:p w14:paraId="4D65B0E1" w14:textId="77777777" w:rsidR="00672083" w:rsidRPr="00913AF8" w:rsidRDefault="00672083" w:rsidP="009A3503">
            <w:pPr>
              <w:pStyle w:val="ListParagraph"/>
              <w:ind w:left="0"/>
              <w:rPr>
                <w:rFonts w:ascii="Garamond" w:hAnsi="Garamond" w:cs="Times New Roman"/>
                <w:b/>
                <w:sz w:val="24"/>
                <w:szCs w:val="24"/>
                <w:u w:val="single"/>
              </w:rPr>
            </w:pPr>
          </w:p>
        </w:tc>
      </w:tr>
      <w:tr w:rsidR="00672083" w:rsidRPr="00913AF8" w14:paraId="6B02EC01" w14:textId="77777777" w:rsidTr="009A3503">
        <w:tc>
          <w:tcPr>
            <w:tcW w:w="2245" w:type="dxa"/>
          </w:tcPr>
          <w:p w14:paraId="0AAE8FB6" w14:textId="77777777" w:rsidR="00672083" w:rsidRPr="00913AF8" w:rsidRDefault="00672083" w:rsidP="009A3503">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65CBEC5E" w14:textId="77777777" w:rsidR="00672083" w:rsidRPr="00913AF8" w:rsidRDefault="00672083" w:rsidP="009A3503">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5B37B547" w14:textId="77777777" w:rsidR="00672083" w:rsidRPr="00913AF8" w:rsidRDefault="00672083" w:rsidP="009A3503">
            <w:pPr>
              <w:pStyle w:val="ListParagraph"/>
              <w:ind w:left="0"/>
              <w:rPr>
                <w:rFonts w:ascii="Garamond" w:hAnsi="Garamond" w:cs="Times New Roman"/>
                <w:b/>
                <w:sz w:val="24"/>
                <w:szCs w:val="24"/>
                <w:u w:val="single"/>
              </w:rPr>
            </w:pPr>
          </w:p>
        </w:tc>
        <w:tc>
          <w:tcPr>
            <w:tcW w:w="1279" w:type="dxa"/>
          </w:tcPr>
          <w:p w14:paraId="03324A8D" w14:textId="77777777" w:rsidR="00672083" w:rsidRPr="00913AF8" w:rsidRDefault="00672083" w:rsidP="009A3503">
            <w:pPr>
              <w:pStyle w:val="ListParagraph"/>
              <w:ind w:left="0"/>
              <w:rPr>
                <w:rFonts w:ascii="Garamond" w:hAnsi="Garamond" w:cs="Times New Roman"/>
                <w:b/>
                <w:sz w:val="24"/>
                <w:szCs w:val="24"/>
                <w:u w:val="single"/>
              </w:rPr>
            </w:pPr>
          </w:p>
        </w:tc>
        <w:tc>
          <w:tcPr>
            <w:tcW w:w="1379" w:type="dxa"/>
          </w:tcPr>
          <w:p w14:paraId="3B62A9F6" w14:textId="77777777" w:rsidR="00672083" w:rsidRPr="00913AF8" w:rsidRDefault="00672083" w:rsidP="009A3503">
            <w:pPr>
              <w:pStyle w:val="ListParagraph"/>
              <w:ind w:left="0"/>
              <w:rPr>
                <w:rFonts w:ascii="Garamond" w:hAnsi="Garamond" w:cs="Times New Roman"/>
                <w:b/>
                <w:sz w:val="24"/>
                <w:szCs w:val="24"/>
                <w:u w:val="single"/>
              </w:rPr>
            </w:pPr>
          </w:p>
        </w:tc>
        <w:tc>
          <w:tcPr>
            <w:tcW w:w="1530" w:type="dxa"/>
          </w:tcPr>
          <w:p w14:paraId="531F18B0" w14:textId="77777777" w:rsidR="00672083" w:rsidRPr="00913AF8" w:rsidRDefault="00672083" w:rsidP="009A3503">
            <w:pPr>
              <w:pStyle w:val="ListParagraph"/>
              <w:ind w:left="0"/>
              <w:rPr>
                <w:rFonts w:ascii="Garamond" w:hAnsi="Garamond" w:cs="Times New Roman"/>
                <w:b/>
                <w:sz w:val="24"/>
                <w:szCs w:val="24"/>
                <w:u w:val="single"/>
              </w:rPr>
            </w:pPr>
          </w:p>
        </w:tc>
      </w:tr>
      <w:tr w:rsidR="00672083" w:rsidRPr="00913AF8" w14:paraId="00F9AB90" w14:textId="77777777" w:rsidTr="009A3503">
        <w:tc>
          <w:tcPr>
            <w:tcW w:w="2245" w:type="dxa"/>
          </w:tcPr>
          <w:p w14:paraId="6A24DAEC"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22EF739E" w14:textId="77777777" w:rsidR="00672083" w:rsidRDefault="00672083" w:rsidP="009A3503">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7332CBE" w14:textId="77777777" w:rsidR="00672083" w:rsidRPr="00913AF8" w:rsidRDefault="00672083" w:rsidP="009A3503">
            <w:pPr>
              <w:pStyle w:val="ListParagraph"/>
              <w:ind w:left="0"/>
              <w:rPr>
                <w:rFonts w:ascii="Garamond" w:hAnsi="Garamond" w:cs="Times New Roman"/>
                <w:b/>
                <w:sz w:val="24"/>
                <w:szCs w:val="24"/>
                <w:u w:val="single"/>
              </w:rPr>
            </w:pPr>
          </w:p>
        </w:tc>
        <w:tc>
          <w:tcPr>
            <w:tcW w:w="1279" w:type="dxa"/>
          </w:tcPr>
          <w:p w14:paraId="614865A4" w14:textId="77777777" w:rsidR="00672083" w:rsidRPr="00913AF8" w:rsidRDefault="00672083" w:rsidP="009A3503">
            <w:pPr>
              <w:pStyle w:val="ListParagraph"/>
              <w:ind w:left="0"/>
              <w:rPr>
                <w:rFonts w:ascii="Garamond" w:hAnsi="Garamond" w:cs="Times New Roman"/>
                <w:b/>
                <w:sz w:val="24"/>
                <w:szCs w:val="24"/>
                <w:u w:val="single"/>
              </w:rPr>
            </w:pPr>
          </w:p>
        </w:tc>
        <w:tc>
          <w:tcPr>
            <w:tcW w:w="1379" w:type="dxa"/>
          </w:tcPr>
          <w:p w14:paraId="31701EA5" w14:textId="77777777" w:rsidR="00672083" w:rsidRPr="00913AF8" w:rsidRDefault="00672083" w:rsidP="009A3503">
            <w:pPr>
              <w:pStyle w:val="ListParagraph"/>
              <w:ind w:left="0"/>
              <w:rPr>
                <w:rFonts w:ascii="Garamond" w:hAnsi="Garamond" w:cs="Times New Roman"/>
                <w:b/>
                <w:sz w:val="24"/>
                <w:szCs w:val="24"/>
                <w:u w:val="single"/>
              </w:rPr>
            </w:pPr>
          </w:p>
        </w:tc>
        <w:tc>
          <w:tcPr>
            <w:tcW w:w="1530" w:type="dxa"/>
          </w:tcPr>
          <w:p w14:paraId="35546028" w14:textId="77777777" w:rsidR="00672083" w:rsidRPr="00913AF8" w:rsidRDefault="00672083" w:rsidP="009A3503">
            <w:pPr>
              <w:pStyle w:val="ListParagraph"/>
              <w:ind w:left="0"/>
              <w:rPr>
                <w:rFonts w:ascii="Garamond" w:hAnsi="Garamond" w:cs="Times New Roman"/>
                <w:b/>
                <w:sz w:val="24"/>
                <w:szCs w:val="24"/>
                <w:u w:val="single"/>
              </w:rPr>
            </w:pPr>
          </w:p>
        </w:tc>
      </w:tr>
    </w:tbl>
    <w:p w14:paraId="51CA4A3F" w14:textId="77777777" w:rsidR="00672083" w:rsidRPr="00672083" w:rsidRDefault="00672083" w:rsidP="00672083">
      <w:pPr>
        <w:rPr>
          <w:rFonts w:ascii="Garamond" w:hAnsi="Garamond" w:cs="Times New Roman"/>
          <w:sz w:val="24"/>
          <w:szCs w:val="24"/>
        </w:rPr>
      </w:pPr>
    </w:p>
    <w:p w14:paraId="3675404D" w14:textId="4B3089A9" w:rsidR="00BC11D0" w:rsidRDefault="00BC11D0" w:rsidP="00FA5F70">
      <w:pPr>
        <w:pStyle w:val="ListParagraph"/>
        <w:spacing w:after="0"/>
        <w:ind w:left="1440"/>
        <w:rPr>
          <w:rFonts w:ascii="Garamond" w:hAnsi="Garamond" w:cs="Times New Roman"/>
          <w:bCs/>
          <w:sz w:val="24"/>
          <w:szCs w:val="24"/>
        </w:rPr>
      </w:pPr>
    </w:p>
    <w:p w14:paraId="201E015F" w14:textId="77777777" w:rsidR="00BC11D0" w:rsidRDefault="00BC11D0" w:rsidP="00FA5F70">
      <w:pPr>
        <w:pStyle w:val="ListParagraph"/>
        <w:spacing w:after="0"/>
        <w:ind w:left="1440"/>
        <w:rPr>
          <w:rFonts w:ascii="Garamond" w:hAnsi="Garamond" w:cs="Times New Roman"/>
          <w:bCs/>
          <w:sz w:val="24"/>
          <w:szCs w:val="24"/>
        </w:rPr>
      </w:pPr>
    </w:p>
    <w:p w14:paraId="7CF57664" w14:textId="3A275F5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138197E6" w14:textId="77777777" w:rsidR="00BC11D0" w:rsidRDefault="00BC11D0"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4FCDA697"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Communications Officer</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E202" w14:textId="77777777" w:rsidR="00443CDF" w:rsidRDefault="00443CDF" w:rsidP="00451550">
      <w:pPr>
        <w:spacing w:after="0" w:line="240" w:lineRule="auto"/>
      </w:pPr>
      <w:r>
        <w:separator/>
      </w:r>
    </w:p>
  </w:endnote>
  <w:endnote w:type="continuationSeparator" w:id="0">
    <w:p w14:paraId="05B5C12D" w14:textId="77777777" w:rsidR="00443CDF" w:rsidRDefault="00443CDF"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4DCF" w14:textId="77777777" w:rsidR="00443CDF" w:rsidRDefault="00443CDF" w:rsidP="00451550">
      <w:pPr>
        <w:spacing w:after="0" w:line="240" w:lineRule="auto"/>
      </w:pPr>
      <w:r>
        <w:separator/>
      </w:r>
    </w:p>
  </w:footnote>
  <w:footnote w:type="continuationSeparator" w:id="0">
    <w:p w14:paraId="75D67783" w14:textId="77777777" w:rsidR="00443CDF" w:rsidRDefault="00443CDF"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5507"/>
    <w:rsid w:val="000061BE"/>
    <w:rsid w:val="0000784F"/>
    <w:rsid w:val="000121DE"/>
    <w:rsid w:val="00030953"/>
    <w:rsid w:val="000314AF"/>
    <w:rsid w:val="00041659"/>
    <w:rsid w:val="0004312E"/>
    <w:rsid w:val="0006192E"/>
    <w:rsid w:val="00065F00"/>
    <w:rsid w:val="00066683"/>
    <w:rsid w:val="00070905"/>
    <w:rsid w:val="0007238A"/>
    <w:rsid w:val="00081155"/>
    <w:rsid w:val="000812E0"/>
    <w:rsid w:val="000A62A5"/>
    <w:rsid w:val="000C3B6A"/>
    <w:rsid w:val="000D03A8"/>
    <w:rsid w:val="000D18D3"/>
    <w:rsid w:val="000D624E"/>
    <w:rsid w:val="000E15C4"/>
    <w:rsid w:val="000F1185"/>
    <w:rsid w:val="000F1658"/>
    <w:rsid w:val="000F368A"/>
    <w:rsid w:val="000F3B66"/>
    <w:rsid w:val="00127297"/>
    <w:rsid w:val="001516FA"/>
    <w:rsid w:val="00177DCA"/>
    <w:rsid w:val="00181AD3"/>
    <w:rsid w:val="001848FA"/>
    <w:rsid w:val="001A1DE4"/>
    <w:rsid w:val="001B1277"/>
    <w:rsid w:val="001B72D2"/>
    <w:rsid w:val="001C1603"/>
    <w:rsid w:val="001C4FF4"/>
    <w:rsid w:val="001C74A9"/>
    <w:rsid w:val="001D5B8C"/>
    <w:rsid w:val="001F7B5C"/>
    <w:rsid w:val="00203529"/>
    <w:rsid w:val="00206C75"/>
    <w:rsid w:val="00212476"/>
    <w:rsid w:val="0021370E"/>
    <w:rsid w:val="002177F2"/>
    <w:rsid w:val="0022218C"/>
    <w:rsid w:val="002252D5"/>
    <w:rsid w:val="00227395"/>
    <w:rsid w:val="0023070C"/>
    <w:rsid w:val="0025106E"/>
    <w:rsid w:val="00254F2E"/>
    <w:rsid w:val="0026078F"/>
    <w:rsid w:val="002866EC"/>
    <w:rsid w:val="00296C19"/>
    <w:rsid w:val="002A4452"/>
    <w:rsid w:val="002A45E8"/>
    <w:rsid w:val="002A4F5E"/>
    <w:rsid w:val="002B6E09"/>
    <w:rsid w:val="002D1E46"/>
    <w:rsid w:val="002D36F7"/>
    <w:rsid w:val="002E6209"/>
    <w:rsid w:val="002E7A9D"/>
    <w:rsid w:val="00313ACE"/>
    <w:rsid w:val="00317490"/>
    <w:rsid w:val="00320DC7"/>
    <w:rsid w:val="00320ECB"/>
    <w:rsid w:val="00332926"/>
    <w:rsid w:val="00335902"/>
    <w:rsid w:val="00336426"/>
    <w:rsid w:val="00337522"/>
    <w:rsid w:val="00355305"/>
    <w:rsid w:val="00366FB4"/>
    <w:rsid w:val="00371A4E"/>
    <w:rsid w:val="00374EDB"/>
    <w:rsid w:val="00381D30"/>
    <w:rsid w:val="003A353D"/>
    <w:rsid w:val="003B208D"/>
    <w:rsid w:val="003D116A"/>
    <w:rsid w:val="003D5AB4"/>
    <w:rsid w:val="003D6ECD"/>
    <w:rsid w:val="003E0A1A"/>
    <w:rsid w:val="003E171E"/>
    <w:rsid w:val="003E1EA3"/>
    <w:rsid w:val="003E6BBD"/>
    <w:rsid w:val="003F5AB6"/>
    <w:rsid w:val="00401FC3"/>
    <w:rsid w:val="00421169"/>
    <w:rsid w:val="0043549C"/>
    <w:rsid w:val="004366B8"/>
    <w:rsid w:val="00440CFD"/>
    <w:rsid w:val="00443CDF"/>
    <w:rsid w:val="00443D8C"/>
    <w:rsid w:val="00451550"/>
    <w:rsid w:val="00453A1C"/>
    <w:rsid w:val="00456CA4"/>
    <w:rsid w:val="004709B7"/>
    <w:rsid w:val="00472BE6"/>
    <w:rsid w:val="004775D3"/>
    <w:rsid w:val="004809B1"/>
    <w:rsid w:val="00484B99"/>
    <w:rsid w:val="0048563B"/>
    <w:rsid w:val="00490AC5"/>
    <w:rsid w:val="00494AE6"/>
    <w:rsid w:val="004B4142"/>
    <w:rsid w:val="004B4226"/>
    <w:rsid w:val="004C0F2F"/>
    <w:rsid w:val="004D0B67"/>
    <w:rsid w:val="004F276D"/>
    <w:rsid w:val="004F3F5B"/>
    <w:rsid w:val="00501153"/>
    <w:rsid w:val="0050429C"/>
    <w:rsid w:val="00504525"/>
    <w:rsid w:val="00515DC7"/>
    <w:rsid w:val="00522F4E"/>
    <w:rsid w:val="00533474"/>
    <w:rsid w:val="00536F5B"/>
    <w:rsid w:val="005373AC"/>
    <w:rsid w:val="00547132"/>
    <w:rsid w:val="00551041"/>
    <w:rsid w:val="00553FE9"/>
    <w:rsid w:val="0055627D"/>
    <w:rsid w:val="0057557D"/>
    <w:rsid w:val="005833EA"/>
    <w:rsid w:val="00586393"/>
    <w:rsid w:val="0059343A"/>
    <w:rsid w:val="0059410C"/>
    <w:rsid w:val="00596826"/>
    <w:rsid w:val="00596995"/>
    <w:rsid w:val="00597446"/>
    <w:rsid w:val="005A3B78"/>
    <w:rsid w:val="005A5E61"/>
    <w:rsid w:val="005B164E"/>
    <w:rsid w:val="005C602E"/>
    <w:rsid w:val="005D304E"/>
    <w:rsid w:val="005D4FF6"/>
    <w:rsid w:val="005D7813"/>
    <w:rsid w:val="005F62C3"/>
    <w:rsid w:val="006036F1"/>
    <w:rsid w:val="00603C6F"/>
    <w:rsid w:val="00603DB3"/>
    <w:rsid w:val="00635DBA"/>
    <w:rsid w:val="00637E67"/>
    <w:rsid w:val="00642E8E"/>
    <w:rsid w:val="00645127"/>
    <w:rsid w:val="00647D2E"/>
    <w:rsid w:val="00651299"/>
    <w:rsid w:val="00651344"/>
    <w:rsid w:val="0065284D"/>
    <w:rsid w:val="006659FD"/>
    <w:rsid w:val="00672083"/>
    <w:rsid w:val="00675A3E"/>
    <w:rsid w:val="006971C6"/>
    <w:rsid w:val="006A0842"/>
    <w:rsid w:val="006A0CC2"/>
    <w:rsid w:val="006A1CFB"/>
    <w:rsid w:val="006B3490"/>
    <w:rsid w:val="006B4979"/>
    <w:rsid w:val="006C042B"/>
    <w:rsid w:val="006D05D0"/>
    <w:rsid w:val="006E120F"/>
    <w:rsid w:val="006E7E27"/>
    <w:rsid w:val="006F224A"/>
    <w:rsid w:val="00701C09"/>
    <w:rsid w:val="00715EBF"/>
    <w:rsid w:val="007221AB"/>
    <w:rsid w:val="007228E0"/>
    <w:rsid w:val="00730C0D"/>
    <w:rsid w:val="00731D4D"/>
    <w:rsid w:val="0073364E"/>
    <w:rsid w:val="007454C3"/>
    <w:rsid w:val="0075451D"/>
    <w:rsid w:val="00754D64"/>
    <w:rsid w:val="0075607F"/>
    <w:rsid w:val="0075723D"/>
    <w:rsid w:val="00767B26"/>
    <w:rsid w:val="00773FAD"/>
    <w:rsid w:val="007851B6"/>
    <w:rsid w:val="00785DCA"/>
    <w:rsid w:val="00786BE6"/>
    <w:rsid w:val="00794CF8"/>
    <w:rsid w:val="00797A1E"/>
    <w:rsid w:val="007A5867"/>
    <w:rsid w:val="007A6AC6"/>
    <w:rsid w:val="007B620B"/>
    <w:rsid w:val="007B7B6B"/>
    <w:rsid w:val="007C34CA"/>
    <w:rsid w:val="007C461F"/>
    <w:rsid w:val="007D3FFC"/>
    <w:rsid w:val="007E01F7"/>
    <w:rsid w:val="007E3F65"/>
    <w:rsid w:val="007F2A25"/>
    <w:rsid w:val="0081108E"/>
    <w:rsid w:val="0081639A"/>
    <w:rsid w:val="0082183B"/>
    <w:rsid w:val="00833D22"/>
    <w:rsid w:val="008633BA"/>
    <w:rsid w:val="008700B9"/>
    <w:rsid w:val="00872470"/>
    <w:rsid w:val="00880E29"/>
    <w:rsid w:val="00895836"/>
    <w:rsid w:val="008A7D43"/>
    <w:rsid w:val="008B0AC2"/>
    <w:rsid w:val="008C249B"/>
    <w:rsid w:val="008D4A57"/>
    <w:rsid w:val="008D727E"/>
    <w:rsid w:val="008F137F"/>
    <w:rsid w:val="008F5281"/>
    <w:rsid w:val="00906189"/>
    <w:rsid w:val="009105D1"/>
    <w:rsid w:val="00910E77"/>
    <w:rsid w:val="00911FD7"/>
    <w:rsid w:val="009133CF"/>
    <w:rsid w:val="00916D2D"/>
    <w:rsid w:val="00920527"/>
    <w:rsid w:val="009255B7"/>
    <w:rsid w:val="00926036"/>
    <w:rsid w:val="0093352B"/>
    <w:rsid w:val="009431E5"/>
    <w:rsid w:val="00946A5E"/>
    <w:rsid w:val="00950DFF"/>
    <w:rsid w:val="0095746F"/>
    <w:rsid w:val="009610A4"/>
    <w:rsid w:val="00970F63"/>
    <w:rsid w:val="009712A7"/>
    <w:rsid w:val="00981847"/>
    <w:rsid w:val="009917A5"/>
    <w:rsid w:val="00997E08"/>
    <w:rsid w:val="009A19F7"/>
    <w:rsid w:val="009D4992"/>
    <w:rsid w:val="009D676E"/>
    <w:rsid w:val="009E401C"/>
    <w:rsid w:val="009E43A3"/>
    <w:rsid w:val="009F09EE"/>
    <w:rsid w:val="009F65A9"/>
    <w:rsid w:val="00A00091"/>
    <w:rsid w:val="00A0736C"/>
    <w:rsid w:val="00A20A6D"/>
    <w:rsid w:val="00A323C2"/>
    <w:rsid w:val="00A36ADC"/>
    <w:rsid w:val="00A42C13"/>
    <w:rsid w:val="00A5745E"/>
    <w:rsid w:val="00A80A16"/>
    <w:rsid w:val="00A840B6"/>
    <w:rsid w:val="00A95DA5"/>
    <w:rsid w:val="00AB05D6"/>
    <w:rsid w:val="00AC0E5C"/>
    <w:rsid w:val="00AC7AF1"/>
    <w:rsid w:val="00AF7052"/>
    <w:rsid w:val="00B042B6"/>
    <w:rsid w:val="00B079BE"/>
    <w:rsid w:val="00B14E2D"/>
    <w:rsid w:val="00B31721"/>
    <w:rsid w:val="00B55486"/>
    <w:rsid w:val="00B55680"/>
    <w:rsid w:val="00B74A35"/>
    <w:rsid w:val="00B75AC2"/>
    <w:rsid w:val="00B765EF"/>
    <w:rsid w:val="00B90B70"/>
    <w:rsid w:val="00B948E7"/>
    <w:rsid w:val="00B97574"/>
    <w:rsid w:val="00BA18E1"/>
    <w:rsid w:val="00BA4167"/>
    <w:rsid w:val="00BA4BBF"/>
    <w:rsid w:val="00BA5FDF"/>
    <w:rsid w:val="00BC11D0"/>
    <w:rsid w:val="00BD4D7F"/>
    <w:rsid w:val="00BD64A0"/>
    <w:rsid w:val="00BD6A53"/>
    <w:rsid w:val="00BD6FAC"/>
    <w:rsid w:val="00BE6232"/>
    <w:rsid w:val="00BF04E6"/>
    <w:rsid w:val="00BF1AA6"/>
    <w:rsid w:val="00BF43B2"/>
    <w:rsid w:val="00C03437"/>
    <w:rsid w:val="00C170A9"/>
    <w:rsid w:val="00C227F8"/>
    <w:rsid w:val="00C233A1"/>
    <w:rsid w:val="00C25523"/>
    <w:rsid w:val="00C2590B"/>
    <w:rsid w:val="00C30E98"/>
    <w:rsid w:val="00C44F18"/>
    <w:rsid w:val="00C45DB5"/>
    <w:rsid w:val="00C5347B"/>
    <w:rsid w:val="00C541B5"/>
    <w:rsid w:val="00C553CC"/>
    <w:rsid w:val="00C559A6"/>
    <w:rsid w:val="00C6409C"/>
    <w:rsid w:val="00C72582"/>
    <w:rsid w:val="00C75A63"/>
    <w:rsid w:val="00C80B41"/>
    <w:rsid w:val="00C834C4"/>
    <w:rsid w:val="00C9299C"/>
    <w:rsid w:val="00C94712"/>
    <w:rsid w:val="00C97DD3"/>
    <w:rsid w:val="00CA002F"/>
    <w:rsid w:val="00CB2EAE"/>
    <w:rsid w:val="00CC346C"/>
    <w:rsid w:val="00CE5F6F"/>
    <w:rsid w:val="00CE7054"/>
    <w:rsid w:val="00D036FC"/>
    <w:rsid w:val="00D07042"/>
    <w:rsid w:val="00D1082E"/>
    <w:rsid w:val="00D1363F"/>
    <w:rsid w:val="00D13BD1"/>
    <w:rsid w:val="00D1565F"/>
    <w:rsid w:val="00D15C3C"/>
    <w:rsid w:val="00D21FB2"/>
    <w:rsid w:val="00D22E97"/>
    <w:rsid w:val="00D54A4B"/>
    <w:rsid w:val="00D63437"/>
    <w:rsid w:val="00D636D3"/>
    <w:rsid w:val="00D65BA1"/>
    <w:rsid w:val="00D65D3E"/>
    <w:rsid w:val="00D765AE"/>
    <w:rsid w:val="00D872F3"/>
    <w:rsid w:val="00D87731"/>
    <w:rsid w:val="00D91173"/>
    <w:rsid w:val="00D955EC"/>
    <w:rsid w:val="00DD3910"/>
    <w:rsid w:val="00DE16C8"/>
    <w:rsid w:val="00DE31C3"/>
    <w:rsid w:val="00DF3E92"/>
    <w:rsid w:val="00E02CFD"/>
    <w:rsid w:val="00E0638C"/>
    <w:rsid w:val="00E17579"/>
    <w:rsid w:val="00E21AEF"/>
    <w:rsid w:val="00E243F0"/>
    <w:rsid w:val="00E27A56"/>
    <w:rsid w:val="00E27AB4"/>
    <w:rsid w:val="00E30ED3"/>
    <w:rsid w:val="00E40066"/>
    <w:rsid w:val="00E53B46"/>
    <w:rsid w:val="00E6316E"/>
    <w:rsid w:val="00E70E1C"/>
    <w:rsid w:val="00E763A4"/>
    <w:rsid w:val="00E87555"/>
    <w:rsid w:val="00E9144B"/>
    <w:rsid w:val="00E96B7B"/>
    <w:rsid w:val="00EA2761"/>
    <w:rsid w:val="00EA3703"/>
    <w:rsid w:val="00EA5002"/>
    <w:rsid w:val="00EA661F"/>
    <w:rsid w:val="00EC006B"/>
    <w:rsid w:val="00EC0208"/>
    <w:rsid w:val="00EC1308"/>
    <w:rsid w:val="00EC3476"/>
    <w:rsid w:val="00EC37C3"/>
    <w:rsid w:val="00ED2409"/>
    <w:rsid w:val="00ED58D6"/>
    <w:rsid w:val="00EE63F6"/>
    <w:rsid w:val="00F02479"/>
    <w:rsid w:val="00F10148"/>
    <w:rsid w:val="00F13283"/>
    <w:rsid w:val="00F30860"/>
    <w:rsid w:val="00F440D1"/>
    <w:rsid w:val="00F56893"/>
    <w:rsid w:val="00F568B3"/>
    <w:rsid w:val="00F56D67"/>
    <w:rsid w:val="00F61BFB"/>
    <w:rsid w:val="00F72CE0"/>
    <w:rsid w:val="00F74372"/>
    <w:rsid w:val="00F74914"/>
    <w:rsid w:val="00F8418F"/>
    <w:rsid w:val="00F8458F"/>
    <w:rsid w:val="00F91DBC"/>
    <w:rsid w:val="00F933DD"/>
    <w:rsid w:val="00F9377B"/>
    <w:rsid w:val="00F943AC"/>
    <w:rsid w:val="00F9587E"/>
    <w:rsid w:val="00FA5F70"/>
    <w:rsid w:val="00FB4585"/>
    <w:rsid w:val="00FC46A1"/>
    <w:rsid w:val="00FC67DF"/>
    <w:rsid w:val="00FE2E40"/>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Gerald Jeffra</cp:lastModifiedBy>
  <cp:revision>3</cp:revision>
  <dcterms:created xsi:type="dcterms:W3CDTF">2023-06-08T19:25:00Z</dcterms:created>
  <dcterms:modified xsi:type="dcterms:W3CDTF">2023-06-08T19:31:00Z</dcterms:modified>
</cp:coreProperties>
</file>