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17A9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649618B8" wp14:editId="6D3F3C95">
            <wp:extent cx="1257300" cy="1466850"/>
            <wp:effectExtent l="0" t="0" r="0" b="0"/>
            <wp:docPr id="1" name="Pictur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D7F64" w14:textId="77777777" w:rsidR="00F1082C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3F7D06BB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F46A6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3A7800E3" w14:textId="311FA598" w:rsidR="00F1082C" w:rsidRPr="00E22CCD" w:rsidRDefault="0047391F" w:rsidP="00F1082C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SPECIAL </w:t>
      </w:r>
      <w:r w:rsidR="00F1082C">
        <w:rPr>
          <w:rFonts w:ascii="Garamond" w:hAnsi="Garamond" w:cs="Times New Roman"/>
          <w:b/>
          <w:sz w:val="32"/>
          <w:szCs w:val="32"/>
        </w:rPr>
        <w:t>TOWN HALL MEETING</w:t>
      </w:r>
    </w:p>
    <w:p w14:paraId="28C6CCD9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6DAD6623" w14:textId="1DE2A9A8" w:rsidR="00F1082C" w:rsidRDefault="005F50CA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14531D">
        <w:rPr>
          <w:rFonts w:ascii="Garamond" w:hAnsi="Garamond" w:cs="Times New Roman"/>
          <w:b/>
          <w:sz w:val="28"/>
          <w:szCs w:val="28"/>
        </w:rPr>
        <w:t xml:space="preserve">March </w:t>
      </w:r>
      <w:r w:rsidR="0047391F">
        <w:rPr>
          <w:rFonts w:ascii="Garamond" w:hAnsi="Garamond" w:cs="Times New Roman"/>
          <w:b/>
          <w:sz w:val="28"/>
          <w:szCs w:val="28"/>
        </w:rPr>
        <w:t>28</w:t>
      </w:r>
      <w:r>
        <w:rPr>
          <w:rFonts w:ascii="Garamond" w:hAnsi="Garamond" w:cs="Times New Roman"/>
          <w:b/>
          <w:sz w:val="28"/>
          <w:szCs w:val="28"/>
        </w:rPr>
        <w:t xml:space="preserve">, 2023 </w:t>
      </w:r>
    </w:p>
    <w:p w14:paraId="30344D98" w14:textId="77777777" w:rsidR="00F1082C" w:rsidRPr="00F46A68" w:rsidRDefault="00F1082C" w:rsidP="00F1082C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Old Fire Hall, 212 W. Green Street, Snow Hill</w:t>
      </w:r>
    </w:p>
    <w:p w14:paraId="619183E1" w14:textId="77777777" w:rsidR="00F1082C" w:rsidRPr="00F46A68" w:rsidRDefault="00F1082C" w:rsidP="00F1082C">
      <w:pPr>
        <w:spacing w:after="0"/>
        <w:rPr>
          <w:rFonts w:ascii="Garamond" w:hAnsi="Garamond" w:cs="Times New Roman"/>
          <w:sz w:val="24"/>
          <w:szCs w:val="24"/>
        </w:rPr>
      </w:pPr>
    </w:p>
    <w:p w14:paraId="267D2967" w14:textId="77777777" w:rsidR="00F1082C" w:rsidRPr="00E22CCD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E22CCD">
        <w:rPr>
          <w:rFonts w:ascii="Garamond" w:hAnsi="Garamond" w:cs="Times New Roman"/>
          <w:b/>
          <w:sz w:val="36"/>
          <w:szCs w:val="36"/>
        </w:rPr>
        <w:t>Minutes</w:t>
      </w:r>
    </w:p>
    <w:p w14:paraId="2AAA2604" w14:textId="77777777" w:rsidR="00F1082C" w:rsidRDefault="00F1082C" w:rsidP="00F1082C">
      <w:pPr>
        <w:spacing w:after="0"/>
        <w:ind w:left="360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14:paraId="5C8139DF" w14:textId="77777777" w:rsidR="00F1082C" w:rsidRPr="002A3B18" w:rsidRDefault="00F1082C" w:rsidP="00F1082C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2A3B18">
        <w:rPr>
          <w:rFonts w:ascii="Garamond" w:hAnsi="Garamond" w:cs="Times New Roman"/>
          <w:b/>
          <w:bCs/>
          <w:sz w:val="28"/>
          <w:szCs w:val="28"/>
        </w:rPr>
        <w:t>Masks are optional.</w:t>
      </w:r>
    </w:p>
    <w:p w14:paraId="5EC7C38F" w14:textId="647C8505" w:rsidR="00824F94" w:rsidRPr="00F1082C" w:rsidRDefault="0048563B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 w:rsidRPr="00F1082C">
        <w:rPr>
          <w:rFonts w:ascii="Garamond" w:hAnsi="Garamond" w:cstheme="minorHAnsi"/>
          <w:sz w:val="32"/>
          <w:szCs w:val="32"/>
        </w:rPr>
        <w:t xml:space="preserve">A </w:t>
      </w:r>
      <w:r w:rsidR="0047391F">
        <w:rPr>
          <w:rFonts w:ascii="Garamond" w:hAnsi="Garamond" w:cstheme="minorHAnsi"/>
          <w:sz w:val="32"/>
          <w:szCs w:val="32"/>
        </w:rPr>
        <w:t>special</w:t>
      </w:r>
      <w:r w:rsidRPr="00F1082C">
        <w:rPr>
          <w:rFonts w:ascii="Garamond" w:hAnsi="Garamond" w:cstheme="minorHAnsi"/>
          <w:sz w:val="32"/>
          <w:szCs w:val="32"/>
        </w:rPr>
        <w:t xml:space="preserve"> meeting of the Mayor and Town Council of Snow Hill, Maryland was held at The Old Fire Hall on Green Street on </w:t>
      </w:r>
    </w:p>
    <w:p w14:paraId="6BF3B946" w14:textId="04484CD9" w:rsidR="0048563B" w:rsidRPr="00F1082C" w:rsidRDefault="005F50CA" w:rsidP="00F24356">
      <w:pPr>
        <w:spacing w:after="0"/>
        <w:jc w:val="center"/>
        <w:rPr>
          <w:rFonts w:ascii="Garamond" w:hAnsi="Garamond" w:cstheme="minorHAnsi"/>
          <w:sz w:val="32"/>
          <w:szCs w:val="32"/>
        </w:rPr>
      </w:pPr>
      <w:r>
        <w:rPr>
          <w:rFonts w:ascii="Garamond" w:hAnsi="Garamond" w:cstheme="minorHAnsi"/>
          <w:sz w:val="32"/>
          <w:szCs w:val="32"/>
        </w:rPr>
        <w:t xml:space="preserve">Tuesday, </w:t>
      </w:r>
      <w:r w:rsidR="0014531D">
        <w:rPr>
          <w:rFonts w:ascii="Garamond" w:hAnsi="Garamond" w:cstheme="minorHAnsi"/>
          <w:sz w:val="32"/>
          <w:szCs w:val="32"/>
        </w:rPr>
        <w:t>March</w:t>
      </w:r>
      <w:r>
        <w:rPr>
          <w:rFonts w:ascii="Garamond" w:hAnsi="Garamond" w:cstheme="minorHAnsi"/>
          <w:sz w:val="32"/>
          <w:szCs w:val="32"/>
        </w:rPr>
        <w:t xml:space="preserve"> </w:t>
      </w:r>
      <w:r w:rsidR="0047391F">
        <w:rPr>
          <w:rFonts w:ascii="Garamond" w:hAnsi="Garamond" w:cstheme="minorHAnsi"/>
          <w:sz w:val="32"/>
          <w:szCs w:val="32"/>
        </w:rPr>
        <w:t>28</w:t>
      </w:r>
      <w:r>
        <w:rPr>
          <w:rFonts w:ascii="Garamond" w:hAnsi="Garamond" w:cstheme="minorHAnsi"/>
          <w:sz w:val="32"/>
          <w:szCs w:val="32"/>
        </w:rPr>
        <w:t>, 2023</w:t>
      </w:r>
      <w:r w:rsidR="00D036FC" w:rsidRPr="00F1082C">
        <w:rPr>
          <w:rFonts w:ascii="Garamond" w:hAnsi="Garamond" w:cstheme="minorHAnsi"/>
          <w:sz w:val="32"/>
          <w:szCs w:val="32"/>
        </w:rPr>
        <w:t>,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with Mayor </w:t>
      </w:r>
      <w:r w:rsidR="00D10996" w:rsidRPr="00F1082C">
        <w:rPr>
          <w:rFonts w:ascii="Garamond" w:hAnsi="Garamond" w:cstheme="minorHAnsi"/>
          <w:sz w:val="32"/>
          <w:szCs w:val="32"/>
        </w:rPr>
        <w:t>Pruitt</w:t>
      </w:r>
      <w:r w:rsidR="0048563B" w:rsidRPr="00F1082C">
        <w:rPr>
          <w:rFonts w:ascii="Garamond" w:hAnsi="Garamond" w:cstheme="minorHAnsi"/>
          <w:sz w:val="32"/>
          <w:szCs w:val="32"/>
        </w:rPr>
        <w:t xml:space="preserve"> presiding</w:t>
      </w:r>
      <w:r w:rsidR="00D13BD1" w:rsidRPr="00F1082C">
        <w:rPr>
          <w:rFonts w:ascii="Garamond" w:hAnsi="Garamond" w:cstheme="minorHAnsi"/>
          <w:sz w:val="32"/>
          <w:szCs w:val="32"/>
        </w:rPr>
        <w:t>.</w:t>
      </w:r>
    </w:p>
    <w:p w14:paraId="265DF77F" w14:textId="77777777" w:rsidR="0048563B" w:rsidRPr="00F1082C" w:rsidRDefault="0048563B" w:rsidP="00F24356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</w:p>
    <w:p w14:paraId="7DEC8F6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</w:pPr>
    </w:p>
    <w:p w14:paraId="7746B989" w14:textId="77777777" w:rsidR="0048563B" w:rsidRPr="00F1082C" w:rsidRDefault="0048563B" w:rsidP="0048563B">
      <w:pPr>
        <w:spacing w:after="0"/>
        <w:jc w:val="center"/>
        <w:rPr>
          <w:rFonts w:ascii="Garamond" w:hAnsi="Garamond" w:cstheme="minorHAnsi"/>
          <w:b/>
          <w:sz w:val="24"/>
          <w:szCs w:val="24"/>
          <w:u w:val="single"/>
        </w:rPr>
        <w:sectPr w:rsidR="0048563B" w:rsidRPr="00F1082C" w:rsidSect="0048563B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48A97D" w14:textId="77777777" w:rsidR="0048563B" w:rsidRPr="00F1082C" w:rsidRDefault="0048563B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PUBLIC OFFICIALS PRESENT</w:t>
      </w:r>
    </w:p>
    <w:p w14:paraId="519B0FD4" w14:textId="5648B3BD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 xml:space="preserve">Mayor </w:t>
      </w:r>
      <w:r w:rsidR="00D10996" w:rsidRPr="00F1082C">
        <w:rPr>
          <w:rFonts w:ascii="Garamond" w:hAnsi="Garamond" w:cstheme="minorHAnsi"/>
          <w:sz w:val="24"/>
          <w:szCs w:val="24"/>
        </w:rPr>
        <w:t>Mike Pruitt</w:t>
      </w:r>
    </w:p>
    <w:p w14:paraId="44BB15C0" w14:textId="7097080A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Regina Blake</w:t>
      </w:r>
    </w:p>
    <w:p w14:paraId="587C22CB" w14:textId="5C097D6B" w:rsidR="00504525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</w:t>
      </w:r>
      <w:r w:rsidR="00D10996" w:rsidRPr="00F1082C">
        <w:rPr>
          <w:rFonts w:ascii="Garamond" w:hAnsi="Garamond" w:cstheme="minorHAnsi"/>
          <w:sz w:val="24"/>
          <w:szCs w:val="24"/>
        </w:rPr>
        <w:t>Jenny</w:t>
      </w:r>
      <w:r w:rsidR="007C34CA" w:rsidRPr="00F1082C">
        <w:rPr>
          <w:rFonts w:ascii="Garamond" w:hAnsi="Garamond" w:cstheme="minorHAnsi"/>
          <w:sz w:val="24"/>
          <w:szCs w:val="24"/>
        </w:rPr>
        <w:t xml:space="preserve"> Hall</w:t>
      </w:r>
    </w:p>
    <w:p w14:paraId="1FB41BF7" w14:textId="4996E26C" w:rsidR="00664549" w:rsidRPr="00F1082C" w:rsidRDefault="00664549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Council</w:t>
      </w:r>
      <w:r w:rsidR="005F50CA">
        <w:rPr>
          <w:rFonts w:ascii="Garamond" w:hAnsi="Garamond" w:cstheme="minorHAnsi"/>
          <w:sz w:val="24"/>
          <w:szCs w:val="24"/>
        </w:rPr>
        <w:t>member</w:t>
      </w:r>
      <w:r w:rsidRPr="00F1082C">
        <w:rPr>
          <w:rFonts w:ascii="Garamond" w:hAnsi="Garamond" w:cstheme="minorHAnsi"/>
          <w:sz w:val="24"/>
          <w:szCs w:val="24"/>
        </w:rPr>
        <w:t xml:space="preserve"> Janet Simpson</w:t>
      </w:r>
    </w:p>
    <w:p w14:paraId="0AC8BEAF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5247E7F6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</w:p>
    <w:p w14:paraId="4FFE530F" w14:textId="13244630" w:rsidR="004B4226" w:rsidRPr="00F1082C" w:rsidRDefault="004B4226" w:rsidP="0048563B">
      <w:pPr>
        <w:spacing w:after="0"/>
        <w:rPr>
          <w:rFonts w:ascii="Garamond" w:hAnsi="Garamond" w:cstheme="minorHAnsi"/>
          <w:b/>
          <w:sz w:val="24"/>
          <w:szCs w:val="24"/>
          <w:u w:val="single"/>
        </w:rPr>
      </w:pPr>
      <w:r w:rsidRPr="00F1082C">
        <w:rPr>
          <w:rFonts w:ascii="Garamond" w:hAnsi="Garamond" w:cstheme="minorHAnsi"/>
          <w:b/>
          <w:sz w:val="24"/>
          <w:szCs w:val="24"/>
          <w:u w:val="single"/>
        </w:rPr>
        <w:t>STAFF IN ATTENDANCE</w:t>
      </w:r>
    </w:p>
    <w:p w14:paraId="5037D0BA" w14:textId="6FABA972" w:rsidR="000A5E5E" w:rsidRDefault="000A5E5E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Rick Pollitt, Jr., Town Manager</w:t>
      </w:r>
    </w:p>
    <w:p w14:paraId="27905DD9" w14:textId="13544AB2" w:rsidR="00382C63" w:rsidRDefault="0047391F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Jerry Jeffra, Communications Officer</w:t>
      </w:r>
    </w:p>
    <w:p w14:paraId="05C39C5B" w14:textId="17134E5A" w:rsidR="007C34CA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Andy McGee, Police Chief</w:t>
      </w:r>
    </w:p>
    <w:p w14:paraId="03424093" w14:textId="7900BCF2" w:rsidR="006659FD" w:rsidRPr="00F1082C" w:rsidRDefault="007A602D" w:rsidP="0048563B">
      <w:p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Carol L Sullivan</w:t>
      </w:r>
      <w:r w:rsidR="006659FD" w:rsidRPr="00F1082C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>Executive Administrator</w:t>
      </w:r>
    </w:p>
    <w:p w14:paraId="3D2EF356" w14:textId="4CBF7F61" w:rsidR="00F91DBC" w:rsidRPr="00F1082C" w:rsidRDefault="00F91DBC" w:rsidP="0048563B">
      <w:pPr>
        <w:spacing w:after="0"/>
        <w:rPr>
          <w:rFonts w:ascii="Garamond" w:hAnsi="Garamond" w:cstheme="minorHAnsi"/>
          <w:sz w:val="24"/>
          <w:szCs w:val="24"/>
        </w:rPr>
        <w:sectPr w:rsidR="00F91DBC" w:rsidRPr="00F1082C" w:rsidSect="00A220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39FE63" w14:textId="77777777" w:rsidR="0048563B" w:rsidRPr="00F1082C" w:rsidRDefault="0048563B" w:rsidP="0048563B">
      <w:pPr>
        <w:spacing w:after="0"/>
        <w:rPr>
          <w:rFonts w:ascii="Garamond" w:hAnsi="Garamond" w:cstheme="minorHAnsi"/>
          <w:sz w:val="24"/>
          <w:szCs w:val="24"/>
        </w:rPr>
      </w:pPr>
      <w:r w:rsidRPr="00F1082C">
        <w:rPr>
          <w:rFonts w:ascii="Garamond" w:hAnsi="Garamond" w:cstheme="minorHAnsi"/>
          <w:sz w:val="24"/>
          <w:szCs w:val="24"/>
        </w:rPr>
        <w:t>******************************************************************************</w:t>
      </w:r>
    </w:p>
    <w:p w14:paraId="51090E65" w14:textId="77777777" w:rsidR="00D53165" w:rsidRPr="00D53165" w:rsidRDefault="00FF4FA9" w:rsidP="00181AD3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bCs/>
          <w:sz w:val="24"/>
          <w:szCs w:val="24"/>
        </w:rPr>
        <w:t xml:space="preserve">Call to Order:  </w:t>
      </w:r>
    </w:p>
    <w:p w14:paraId="11B626CD" w14:textId="1CF1863B" w:rsidR="0048563B" w:rsidRDefault="00BC6428" w:rsidP="00D53165">
      <w:pPr>
        <w:pStyle w:val="ListParagraph"/>
        <w:spacing w:after="0"/>
        <w:ind w:firstLine="7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Mayor Pruitt called the me</w:t>
      </w:r>
      <w:r w:rsidR="008137DC">
        <w:rPr>
          <w:rFonts w:ascii="Garamond" w:hAnsi="Garamond" w:cstheme="minorHAnsi"/>
          <w:sz w:val="24"/>
          <w:szCs w:val="24"/>
        </w:rPr>
        <w:t>e</w:t>
      </w:r>
      <w:r>
        <w:rPr>
          <w:rFonts w:ascii="Garamond" w:hAnsi="Garamond" w:cstheme="minorHAnsi"/>
          <w:sz w:val="24"/>
          <w:szCs w:val="24"/>
        </w:rPr>
        <w:t xml:space="preserve">ting to order at </w:t>
      </w:r>
      <w:r w:rsidR="0047391F">
        <w:rPr>
          <w:rFonts w:ascii="Garamond" w:hAnsi="Garamond" w:cstheme="minorHAnsi"/>
          <w:sz w:val="24"/>
          <w:szCs w:val="24"/>
        </w:rPr>
        <w:t>4:30</w:t>
      </w:r>
      <w:r>
        <w:rPr>
          <w:rFonts w:ascii="Garamond" w:hAnsi="Garamond" w:cstheme="minorHAnsi"/>
          <w:sz w:val="24"/>
          <w:szCs w:val="24"/>
        </w:rPr>
        <w:t xml:space="preserve"> pm</w:t>
      </w:r>
      <w:r w:rsidR="0047391F">
        <w:rPr>
          <w:rFonts w:ascii="Garamond" w:hAnsi="Garamond" w:cstheme="minorHAnsi"/>
          <w:sz w:val="24"/>
          <w:szCs w:val="24"/>
        </w:rPr>
        <w:t>.</w:t>
      </w:r>
      <w:r w:rsidR="00E45F14">
        <w:rPr>
          <w:rFonts w:ascii="Garamond" w:hAnsi="Garamond" w:cstheme="minorHAnsi"/>
          <w:sz w:val="24"/>
          <w:szCs w:val="24"/>
        </w:rPr>
        <w:t xml:space="preserve">  He explained why this was a special Mayor and Council meeting, due to deadlines and time constraints on </w:t>
      </w:r>
      <w:r w:rsidR="00D53165">
        <w:rPr>
          <w:rFonts w:ascii="Garamond" w:hAnsi="Garamond" w:cstheme="minorHAnsi"/>
          <w:sz w:val="24"/>
          <w:szCs w:val="24"/>
        </w:rPr>
        <w:t>some of</w:t>
      </w:r>
      <w:r w:rsidR="00E45F14">
        <w:rPr>
          <w:rFonts w:ascii="Garamond" w:hAnsi="Garamond" w:cstheme="minorHAnsi"/>
          <w:sz w:val="24"/>
          <w:szCs w:val="24"/>
        </w:rPr>
        <w:t xml:space="preserve"> the agenda items.</w:t>
      </w:r>
    </w:p>
    <w:p w14:paraId="5B448B95" w14:textId="77777777" w:rsidR="00382C63" w:rsidRPr="00382C63" w:rsidRDefault="00382C63" w:rsidP="00382C63">
      <w:pPr>
        <w:spacing w:after="0"/>
        <w:rPr>
          <w:rFonts w:ascii="Garamond" w:hAnsi="Garamond" w:cstheme="minorHAnsi"/>
          <w:sz w:val="24"/>
          <w:szCs w:val="24"/>
        </w:rPr>
      </w:pPr>
    </w:p>
    <w:p w14:paraId="35E20C7E" w14:textId="226F71A0" w:rsidR="00D667CC" w:rsidRPr="0047391F" w:rsidRDefault="0047391F" w:rsidP="0047391F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Presentation of the Fiscal 2023-24 Operation and Water &amp; Sewer Budget to the Town Council by the Mayor:</w:t>
      </w:r>
    </w:p>
    <w:p w14:paraId="076AE3C0" w14:textId="4E815D28" w:rsidR="00E45F14" w:rsidRDefault="0047391F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Mayor Pruitt stated that he was giving the Council a balance budget for fiscal year 2024.  He explained that the Councilmembers can make changes to the budget by adding or deleting items from his budget.  If they decide to </w:t>
      </w:r>
      <w:r w:rsidR="00E45F14">
        <w:rPr>
          <w:rFonts w:ascii="Garamond" w:hAnsi="Garamond" w:cstheme="minorHAnsi"/>
          <w:bCs/>
          <w:sz w:val="24"/>
          <w:szCs w:val="24"/>
        </w:rPr>
        <w:t>add</w:t>
      </w:r>
      <w:r>
        <w:rPr>
          <w:rFonts w:ascii="Garamond" w:hAnsi="Garamond" w:cstheme="minorHAnsi"/>
          <w:bCs/>
          <w:sz w:val="24"/>
          <w:szCs w:val="24"/>
        </w:rPr>
        <w:t xml:space="preserve"> or </w:t>
      </w:r>
      <w:r w:rsidR="00E45F14">
        <w:rPr>
          <w:rFonts w:ascii="Garamond" w:hAnsi="Garamond" w:cstheme="minorHAnsi"/>
          <w:bCs/>
          <w:sz w:val="24"/>
          <w:szCs w:val="24"/>
        </w:rPr>
        <w:t>delete</w:t>
      </w:r>
      <w:r>
        <w:rPr>
          <w:rFonts w:ascii="Garamond" w:hAnsi="Garamond" w:cstheme="minorHAnsi"/>
          <w:bCs/>
          <w:sz w:val="24"/>
          <w:szCs w:val="24"/>
        </w:rPr>
        <w:t xml:space="preserve"> items to the </w:t>
      </w:r>
      <w:r w:rsidR="0012720A">
        <w:rPr>
          <w:rFonts w:ascii="Garamond" w:hAnsi="Garamond" w:cstheme="minorHAnsi"/>
          <w:bCs/>
          <w:sz w:val="24"/>
          <w:szCs w:val="24"/>
        </w:rPr>
        <w:t>budget,</w:t>
      </w:r>
      <w:r>
        <w:rPr>
          <w:rFonts w:ascii="Garamond" w:hAnsi="Garamond" w:cstheme="minorHAnsi"/>
          <w:bCs/>
          <w:sz w:val="24"/>
          <w:szCs w:val="24"/>
        </w:rPr>
        <w:t xml:space="preserve"> they will </w:t>
      </w:r>
      <w:r>
        <w:rPr>
          <w:rFonts w:ascii="Garamond" w:hAnsi="Garamond" w:cstheme="minorHAnsi"/>
          <w:bCs/>
          <w:sz w:val="24"/>
          <w:szCs w:val="24"/>
        </w:rPr>
        <w:lastRenderedPageBreak/>
        <w:t xml:space="preserve">also need 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to </w:t>
      </w:r>
      <w:r>
        <w:rPr>
          <w:rFonts w:ascii="Garamond" w:hAnsi="Garamond" w:cstheme="minorHAnsi"/>
          <w:bCs/>
          <w:sz w:val="24"/>
          <w:szCs w:val="24"/>
        </w:rPr>
        <w:t xml:space="preserve">adjust the revenue section of the budget.  At the end of the day the budget needs to 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be </w:t>
      </w:r>
      <w:r>
        <w:rPr>
          <w:rFonts w:ascii="Garamond" w:hAnsi="Garamond" w:cstheme="minorHAnsi"/>
          <w:bCs/>
          <w:sz w:val="24"/>
          <w:szCs w:val="24"/>
        </w:rPr>
        <w:t>balance</w:t>
      </w:r>
      <w:r w:rsidR="00D53165">
        <w:rPr>
          <w:rFonts w:ascii="Garamond" w:hAnsi="Garamond" w:cstheme="minorHAnsi"/>
          <w:bCs/>
          <w:sz w:val="24"/>
          <w:szCs w:val="24"/>
        </w:rPr>
        <w:t>d</w:t>
      </w:r>
      <w:r>
        <w:rPr>
          <w:rFonts w:ascii="Garamond" w:hAnsi="Garamond" w:cstheme="minorHAnsi"/>
          <w:bCs/>
          <w:sz w:val="24"/>
          <w:szCs w:val="24"/>
        </w:rPr>
        <w:t xml:space="preserve">.  He asked the Councilmembers if they had any questions concerning the budget, they should ask Finance Manager 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Hamstead or the department heads.  He would like to have the first reading of the budget at the next </w:t>
      </w:r>
      <w:r w:rsidR="00D53165">
        <w:rPr>
          <w:rFonts w:ascii="Garamond" w:hAnsi="Garamond" w:cstheme="minorHAnsi"/>
          <w:bCs/>
          <w:sz w:val="24"/>
          <w:szCs w:val="24"/>
        </w:rPr>
        <w:t>scheduled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 town meeting of April 11</w:t>
      </w:r>
      <w:r w:rsidR="00D53165">
        <w:rPr>
          <w:rFonts w:ascii="Garamond" w:hAnsi="Garamond" w:cstheme="minorHAnsi"/>
          <w:bCs/>
          <w:sz w:val="24"/>
          <w:szCs w:val="24"/>
        </w:rPr>
        <w:t>th</w:t>
      </w:r>
      <w:r w:rsidR="00E45F14">
        <w:rPr>
          <w:rFonts w:ascii="Garamond" w:hAnsi="Garamond" w:cstheme="minorHAnsi"/>
          <w:bCs/>
          <w:sz w:val="24"/>
          <w:szCs w:val="24"/>
        </w:rPr>
        <w:t>, and have a public hearing for comments on April 25</w:t>
      </w:r>
      <w:r w:rsidR="00D53165">
        <w:rPr>
          <w:rFonts w:ascii="Garamond" w:hAnsi="Garamond" w:cstheme="minorHAnsi"/>
          <w:bCs/>
          <w:sz w:val="24"/>
          <w:szCs w:val="24"/>
        </w:rPr>
        <w:t>th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, and the final </w:t>
      </w:r>
      <w:r w:rsidR="006A06C0">
        <w:rPr>
          <w:rFonts w:ascii="Garamond" w:hAnsi="Garamond" w:cstheme="minorHAnsi"/>
          <w:bCs/>
          <w:sz w:val="24"/>
          <w:szCs w:val="24"/>
        </w:rPr>
        <w:t>adoption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 of the budget at the May 9</w:t>
      </w:r>
      <w:r w:rsidR="00D53165">
        <w:rPr>
          <w:rFonts w:ascii="Garamond" w:hAnsi="Garamond" w:cstheme="minorHAnsi"/>
          <w:bCs/>
          <w:sz w:val="24"/>
          <w:szCs w:val="24"/>
        </w:rPr>
        <w:t>th</w:t>
      </w:r>
      <w:r w:rsidR="00E45F14">
        <w:rPr>
          <w:rFonts w:ascii="Garamond" w:hAnsi="Garamond" w:cstheme="minorHAnsi"/>
          <w:bCs/>
          <w:sz w:val="24"/>
          <w:szCs w:val="24"/>
        </w:rPr>
        <w:t xml:space="preserve"> town meeting. </w:t>
      </w:r>
    </w:p>
    <w:p w14:paraId="395AE15B" w14:textId="77777777" w:rsidR="00E45F14" w:rsidRDefault="00E45F14" w:rsidP="0047391F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26598530" w14:textId="44FA2987" w:rsidR="00E45F14" w:rsidRPr="00E45F14" w:rsidRDefault="00E45F14" w:rsidP="00E45F14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Memorandum of Understanding with 303 North Washington Street, LLC for restoration of the Legacy Logo:</w:t>
      </w:r>
    </w:p>
    <w:p w14:paraId="0CE2B14F" w14:textId="1FA8B532" w:rsidR="00D53165" w:rsidRDefault="00E45F14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 Pruitt stated that the Town needed to execute an MOU to allow the restoration</w:t>
      </w:r>
      <w:r w:rsidR="006A06C0">
        <w:rPr>
          <w:rFonts w:ascii="Garamond" w:hAnsi="Garamond" w:cstheme="minorHAnsi"/>
          <w:bCs/>
          <w:sz w:val="24"/>
          <w:szCs w:val="24"/>
        </w:rPr>
        <w:t xml:space="preserve"> of the logo </w:t>
      </w:r>
      <w:r w:rsidR="0012720A">
        <w:rPr>
          <w:rFonts w:ascii="Garamond" w:hAnsi="Garamond" w:cstheme="minorHAnsi"/>
          <w:bCs/>
          <w:sz w:val="24"/>
          <w:szCs w:val="24"/>
        </w:rPr>
        <w:t>on the</w:t>
      </w:r>
      <w:r w:rsidR="00E325AD">
        <w:rPr>
          <w:rFonts w:ascii="Garamond" w:hAnsi="Garamond" w:cstheme="minorHAnsi"/>
          <w:bCs/>
          <w:sz w:val="24"/>
          <w:szCs w:val="24"/>
        </w:rPr>
        <w:t xml:space="preserve"> building at </w:t>
      </w:r>
      <w:r w:rsidR="00781545">
        <w:rPr>
          <w:rFonts w:ascii="Garamond" w:hAnsi="Garamond" w:cstheme="minorHAnsi"/>
          <w:bCs/>
          <w:sz w:val="24"/>
          <w:szCs w:val="24"/>
        </w:rPr>
        <w:t xml:space="preserve">303 North Washington Street.  The building is for sale and he would like to make sure the logo is secured for the coming years.  </w:t>
      </w:r>
    </w:p>
    <w:p w14:paraId="2866C22C" w14:textId="77C20E3F" w:rsidR="0047391F" w:rsidRPr="0047391F" w:rsidRDefault="00781545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Town Manager Pollitt stated that the Town has been working on this for about a year.  We have secured a grant to retore the logo on the building, and just need to have an easement agreement with Dr. Plack.  He also</w:t>
      </w:r>
      <w:r w:rsidR="00D53165"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 xml:space="preserve">stated that there were a few typo errors </w:t>
      </w:r>
      <w:r w:rsidR="00E325AD">
        <w:rPr>
          <w:rFonts w:ascii="Garamond" w:hAnsi="Garamond" w:cstheme="minorHAnsi"/>
          <w:bCs/>
          <w:sz w:val="24"/>
          <w:szCs w:val="24"/>
        </w:rPr>
        <w:t xml:space="preserve">he would like to clear up </w:t>
      </w:r>
      <w:r>
        <w:rPr>
          <w:rFonts w:ascii="Garamond" w:hAnsi="Garamond" w:cstheme="minorHAnsi"/>
          <w:bCs/>
          <w:sz w:val="24"/>
          <w:szCs w:val="24"/>
        </w:rPr>
        <w:t>before signing the MOU.</w:t>
      </w:r>
    </w:p>
    <w:p w14:paraId="672B547A" w14:textId="77777777" w:rsidR="006A06C0" w:rsidRDefault="006A06C0" w:rsidP="00E325AD">
      <w:pPr>
        <w:ind w:left="720"/>
        <w:rPr>
          <w:rFonts w:ascii="Garamond" w:hAnsi="Garamond" w:cs="Times New Roman"/>
          <w:sz w:val="24"/>
          <w:szCs w:val="24"/>
        </w:rPr>
      </w:pPr>
    </w:p>
    <w:p w14:paraId="5AA18C92" w14:textId="263C0227" w:rsidR="00E325AD" w:rsidRPr="00E325AD" w:rsidRDefault="00E325AD" w:rsidP="00E325AD">
      <w:pPr>
        <w:ind w:left="720"/>
        <w:rPr>
          <w:rFonts w:ascii="Garamond" w:hAnsi="Garamond" w:cs="Times New Roman"/>
          <w:bCs/>
          <w:sz w:val="24"/>
          <w:szCs w:val="24"/>
        </w:rPr>
      </w:pPr>
      <w:r w:rsidRPr="00E325AD">
        <w:rPr>
          <w:rFonts w:ascii="Garamond" w:hAnsi="Garamond" w:cs="Times New Roman"/>
          <w:sz w:val="24"/>
          <w:szCs w:val="24"/>
        </w:rPr>
        <w:t>On the motion of Council</w:t>
      </w:r>
      <w:r>
        <w:rPr>
          <w:rFonts w:ascii="Garamond" w:hAnsi="Garamond" w:cs="Times New Roman"/>
          <w:sz w:val="24"/>
          <w:szCs w:val="24"/>
        </w:rPr>
        <w:t>member</w:t>
      </w:r>
      <w:r w:rsidRPr="00E325AD">
        <w:rPr>
          <w:rFonts w:ascii="Garamond" w:hAnsi="Garamond" w:cs="Times New Roman"/>
          <w:sz w:val="24"/>
          <w:szCs w:val="24"/>
        </w:rPr>
        <w:t xml:space="preserve"> Blake and seconded by Council</w:t>
      </w:r>
      <w:r>
        <w:rPr>
          <w:rFonts w:ascii="Garamond" w:hAnsi="Garamond" w:cs="Times New Roman"/>
          <w:sz w:val="24"/>
          <w:szCs w:val="24"/>
        </w:rPr>
        <w:t>member</w:t>
      </w:r>
      <w:r w:rsidRPr="00E325AD">
        <w:rPr>
          <w:rFonts w:ascii="Garamond" w:hAnsi="Garamond" w:cs="Times New Roman"/>
          <w:sz w:val="24"/>
          <w:szCs w:val="24"/>
        </w:rPr>
        <w:t xml:space="preserve"> Hall, the MOU was approved after the corrections were made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E325AD" w:rsidRPr="00913AF8" w14:paraId="508B4D93" w14:textId="77777777" w:rsidTr="00B827DA">
        <w:tc>
          <w:tcPr>
            <w:tcW w:w="2245" w:type="dxa"/>
          </w:tcPr>
          <w:p w14:paraId="029A9469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7F3C2BAD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2647A25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3AEB662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0979862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2BDA5B7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325AD" w:rsidRPr="00913AF8" w14:paraId="5B047AED" w14:textId="77777777" w:rsidTr="00B827DA">
        <w:tc>
          <w:tcPr>
            <w:tcW w:w="2245" w:type="dxa"/>
          </w:tcPr>
          <w:p w14:paraId="0B2BDB85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2C912C00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851B5B2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1B44242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B5EBA97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C28F9D0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325AD" w:rsidRPr="00913AF8" w14:paraId="64947569" w14:textId="77777777" w:rsidTr="00B827DA">
        <w:tc>
          <w:tcPr>
            <w:tcW w:w="2245" w:type="dxa"/>
          </w:tcPr>
          <w:p w14:paraId="55ECB22F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47C97FA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ADF4907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019173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3E359EA7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A143726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325AD" w:rsidRPr="00913AF8" w14:paraId="3F16C7B4" w14:textId="77777777" w:rsidTr="00B827DA">
        <w:tc>
          <w:tcPr>
            <w:tcW w:w="2245" w:type="dxa"/>
          </w:tcPr>
          <w:p w14:paraId="2E69175C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0B1F293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5B3B630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A611F8A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B03AB46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6CE9AD6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325AD" w:rsidRPr="00913AF8" w14:paraId="1ED01829" w14:textId="77777777" w:rsidTr="00B827DA">
        <w:tc>
          <w:tcPr>
            <w:tcW w:w="2245" w:type="dxa"/>
          </w:tcPr>
          <w:p w14:paraId="67F81490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3339BFCA" w14:textId="77777777" w:rsidR="00E325AD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497F7C4D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AD08099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BE23343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FD58EB1" w14:textId="77777777" w:rsidR="00E325AD" w:rsidRPr="00913AF8" w:rsidRDefault="00E325AD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46735FD" w14:textId="2B6AADCF" w:rsidR="000A5E5E" w:rsidRDefault="000A5E5E" w:rsidP="000A5E5E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369AB0B2" w14:textId="2E8214DF" w:rsidR="00E325AD" w:rsidRDefault="00E325AD" w:rsidP="00E325AD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Public Hearing on the Town’s application to establish an Enterprise Zone Program:</w:t>
      </w:r>
    </w:p>
    <w:p w14:paraId="4F677C90" w14:textId="57054143" w:rsidR="00E325AD" w:rsidRDefault="0012720A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Mayor Pruitt explained the application process stating th</w:t>
      </w:r>
      <w:r w:rsidR="00D53165">
        <w:rPr>
          <w:rFonts w:ascii="Garamond" w:hAnsi="Garamond" w:cstheme="minorHAnsi"/>
          <w:bCs/>
          <w:sz w:val="24"/>
          <w:szCs w:val="24"/>
        </w:rPr>
        <w:t>at</w:t>
      </w:r>
      <w:r>
        <w:rPr>
          <w:rFonts w:ascii="Garamond" w:hAnsi="Garamond" w:cstheme="minorHAnsi"/>
          <w:bCs/>
          <w:sz w:val="24"/>
          <w:szCs w:val="24"/>
        </w:rPr>
        <w:t xml:space="preserve"> our Enterprise Zone designation had </w:t>
      </w:r>
      <w:r w:rsidR="00D53165">
        <w:rPr>
          <w:rFonts w:ascii="Garamond" w:hAnsi="Garamond" w:cstheme="minorHAnsi"/>
          <w:bCs/>
          <w:sz w:val="24"/>
          <w:szCs w:val="24"/>
        </w:rPr>
        <w:t>expired,</w:t>
      </w:r>
      <w:r>
        <w:rPr>
          <w:rFonts w:ascii="Garamond" w:hAnsi="Garamond" w:cstheme="minorHAnsi"/>
          <w:bCs/>
          <w:sz w:val="24"/>
          <w:szCs w:val="24"/>
        </w:rPr>
        <w:t xml:space="preserve"> and we need to reappl</w:t>
      </w:r>
      <w:r w:rsidR="00D53165">
        <w:rPr>
          <w:rFonts w:ascii="Garamond" w:hAnsi="Garamond" w:cstheme="minorHAnsi"/>
          <w:bCs/>
          <w:sz w:val="24"/>
          <w:szCs w:val="24"/>
        </w:rPr>
        <w:t>y</w:t>
      </w:r>
      <w:r>
        <w:rPr>
          <w:rFonts w:ascii="Garamond" w:hAnsi="Garamond" w:cstheme="minorHAnsi"/>
          <w:bCs/>
          <w:sz w:val="24"/>
          <w:szCs w:val="24"/>
        </w:rPr>
        <w:t>.</w:t>
      </w:r>
    </w:p>
    <w:p w14:paraId="31F0EFBC" w14:textId="2422E596" w:rsidR="0012720A" w:rsidRDefault="0012720A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Town Manager Pollitt explained that this was an economic development tool and ha</w:t>
      </w:r>
      <w:r w:rsidR="00D53165">
        <w:rPr>
          <w:rFonts w:ascii="Garamond" w:hAnsi="Garamond" w:cstheme="minorHAnsi"/>
          <w:bCs/>
          <w:sz w:val="24"/>
          <w:szCs w:val="24"/>
        </w:rPr>
        <w:t>d</w:t>
      </w:r>
      <w:r>
        <w:rPr>
          <w:rFonts w:ascii="Garamond" w:hAnsi="Garamond" w:cstheme="minorHAnsi"/>
          <w:bCs/>
          <w:sz w:val="24"/>
          <w:szCs w:val="24"/>
        </w:rPr>
        <w:t xml:space="preserve"> been around for </w:t>
      </w:r>
      <w:r w:rsidR="00D53165">
        <w:rPr>
          <w:rFonts w:ascii="Garamond" w:hAnsi="Garamond" w:cstheme="minorHAnsi"/>
          <w:bCs/>
          <w:sz w:val="24"/>
          <w:szCs w:val="24"/>
        </w:rPr>
        <w:t>decades</w:t>
      </w:r>
      <w:r>
        <w:rPr>
          <w:rFonts w:ascii="Garamond" w:hAnsi="Garamond" w:cstheme="minorHAnsi"/>
          <w:bCs/>
          <w:sz w:val="24"/>
          <w:szCs w:val="24"/>
        </w:rPr>
        <w:t>.  It is a tool to attract new businesses to town and support our current businesses with tax reliefs.  Due to the program expiring</w:t>
      </w:r>
      <w:r w:rsidR="00D53165">
        <w:rPr>
          <w:rFonts w:ascii="Garamond" w:hAnsi="Garamond" w:cstheme="minorHAnsi"/>
          <w:bCs/>
          <w:sz w:val="24"/>
          <w:szCs w:val="24"/>
        </w:rPr>
        <w:t>,</w:t>
      </w:r>
      <w:r>
        <w:rPr>
          <w:rFonts w:ascii="Garamond" w:hAnsi="Garamond" w:cstheme="minorHAnsi"/>
          <w:bCs/>
          <w:sz w:val="24"/>
          <w:szCs w:val="24"/>
        </w:rPr>
        <w:t xml:space="preserve"> the Town must reapply.  There will be 280 acres covered in the Enterprise Zone including light and heavy industrial zones.  </w:t>
      </w:r>
      <w:r w:rsidR="00D53165">
        <w:rPr>
          <w:rFonts w:ascii="Garamond" w:hAnsi="Garamond" w:cstheme="minorHAnsi"/>
          <w:bCs/>
          <w:sz w:val="24"/>
          <w:szCs w:val="24"/>
        </w:rPr>
        <w:t xml:space="preserve">Councilperson Blake asked if this would apply to new business, in which Town Manager Pollitt responded yes, they would be eligible. </w:t>
      </w:r>
      <w:r>
        <w:rPr>
          <w:rFonts w:ascii="Garamond" w:hAnsi="Garamond" w:cstheme="minorHAnsi"/>
          <w:bCs/>
          <w:sz w:val="24"/>
          <w:szCs w:val="24"/>
        </w:rPr>
        <w:t xml:space="preserve">Councilmember Simpson asked if this was a positive thing for the </w:t>
      </w:r>
      <w:r w:rsidR="00D53165">
        <w:rPr>
          <w:rFonts w:ascii="Garamond" w:hAnsi="Garamond" w:cstheme="minorHAnsi"/>
          <w:bCs/>
          <w:sz w:val="24"/>
          <w:szCs w:val="24"/>
        </w:rPr>
        <w:t>Town.</w:t>
      </w:r>
      <w:r>
        <w:rPr>
          <w:rFonts w:ascii="Garamond" w:hAnsi="Garamond" w:cstheme="minorHAnsi"/>
          <w:bCs/>
          <w:sz w:val="24"/>
          <w:szCs w:val="24"/>
        </w:rPr>
        <w:t xml:space="preserve"> Town Manager Pollitt stated that it is a positive thing for the Town.</w:t>
      </w:r>
    </w:p>
    <w:p w14:paraId="74908702" w14:textId="77777777" w:rsidR="0012720A" w:rsidRDefault="0012720A" w:rsidP="00E325AD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2E3D94D6" w14:textId="77777777" w:rsidR="00D53165" w:rsidRDefault="00D53165">
      <w:p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br w:type="page"/>
      </w:r>
    </w:p>
    <w:p w14:paraId="12CEC39B" w14:textId="69CE6675" w:rsidR="0012720A" w:rsidRPr="00EC0FB0" w:rsidRDefault="0012720A" w:rsidP="00EC0FB0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lastRenderedPageBreak/>
        <w:t>Mayor Pruitt asked for a motion to open public comments.  A motion was made by Councilmember Simpson, seconded by Councilmember Hall and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12720A" w:rsidRPr="00913AF8" w14:paraId="740B7CB8" w14:textId="77777777" w:rsidTr="00B827DA">
        <w:tc>
          <w:tcPr>
            <w:tcW w:w="2245" w:type="dxa"/>
          </w:tcPr>
          <w:p w14:paraId="2132BB7F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324FB4BB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36D52940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A9C4262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47AB840A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19F556B1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12720A" w:rsidRPr="00913AF8" w14:paraId="688FA9CE" w14:textId="77777777" w:rsidTr="00B827DA">
        <w:tc>
          <w:tcPr>
            <w:tcW w:w="2245" w:type="dxa"/>
          </w:tcPr>
          <w:p w14:paraId="77BC966D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18E3CFE8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6ABB7F1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4BC8F63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0D5A61A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5F5204D1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2720A" w:rsidRPr="00913AF8" w14:paraId="503A482E" w14:textId="77777777" w:rsidTr="00B827DA">
        <w:tc>
          <w:tcPr>
            <w:tcW w:w="2245" w:type="dxa"/>
          </w:tcPr>
          <w:p w14:paraId="6A72228B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37A41F1D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E4A759A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98E5528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465D2EB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1597716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2720A" w:rsidRPr="00913AF8" w14:paraId="02F69E2E" w14:textId="77777777" w:rsidTr="00B827DA">
        <w:tc>
          <w:tcPr>
            <w:tcW w:w="2245" w:type="dxa"/>
          </w:tcPr>
          <w:p w14:paraId="66EFE799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C94BF16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173750E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55E4732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CDE09FA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D319A3B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12720A" w:rsidRPr="00913AF8" w14:paraId="104683A9" w14:textId="77777777" w:rsidTr="00B827DA">
        <w:tc>
          <w:tcPr>
            <w:tcW w:w="2245" w:type="dxa"/>
          </w:tcPr>
          <w:p w14:paraId="4A1F0EE5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48B4C46" w14:textId="77777777" w:rsidR="0012720A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0EF9E52F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3DA080E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E73BB9A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8F0FDD4" w14:textId="77777777" w:rsidR="0012720A" w:rsidRPr="00913AF8" w:rsidRDefault="0012720A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3E14DE" w14:textId="0BCF0FB0" w:rsidR="0012720A" w:rsidRDefault="0012720A" w:rsidP="00E325AD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2199970D" w14:textId="27FC3A4D" w:rsidR="00EC0FB0" w:rsidRDefault="00EC0FB0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Rob Hall stated that the map was not attached to the Resolution</w:t>
      </w:r>
      <w:r w:rsidR="00D53165">
        <w:rPr>
          <w:rFonts w:ascii="Garamond" w:hAnsi="Garamond" w:cstheme="minorHAnsi"/>
          <w:bCs/>
          <w:sz w:val="24"/>
          <w:szCs w:val="24"/>
        </w:rPr>
        <w:t>, in which Mayor Pruitt declared that a new packet with the map would be made available.</w:t>
      </w:r>
    </w:p>
    <w:p w14:paraId="40FB40A0" w14:textId="1850C986" w:rsidR="00EC0FB0" w:rsidRPr="00D53165" w:rsidRDefault="00EC0FB0" w:rsidP="00D53165">
      <w:pPr>
        <w:pStyle w:val="ListParagraph"/>
        <w:spacing w:after="0"/>
        <w:ind w:firstLine="72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Fran Price asked if the notice was advertised for this meeting and was it ample time for the meeting.</w:t>
      </w:r>
      <w:r w:rsidR="00D53165">
        <w:rPr>
          <w:rFonts w:ascii="Garamond" w:hAnsi="Garamond" w:cstheme="minorHAnsi"/>
          <w:bCs/>
          <w:sz w:val="24"/>
          <w:szCs w:val="24"/>
        </w:rPr>
        <w:t xml:space="preserve"> </w:t>
      </w:r>
      <w:r w:rsidRPr="00D53165">
        <w:rPr>
          <w:rFonts w:ascii="Garamond" w:hAnsi="Garamond" w:cstheme="minorHAnsi"/>
          <w:bCs/>
          <w:sz w:val="24"/>
          <w:szCs w:val="24"/>
        </w:rPr>
        <w:t xml:space="preserve">Mayor Pruitt stated that </w:t>
      </w:r>
      <w:proofErr w:type="gramStart"/>
      <w:r w:rsidRPr="00D53165">
        <w:rPr>
          <w:rFonts w:ascii="Garamond" w:hAnsi="Garamond" w:cstheme="minorHAnsi"/>
          <w:bCs/>
          <w:sz w:val="24"/>
          <w:szCs w:val="24"/>
        </w:rPr>
        <w:t>is</w:t>
      </w:r>
      <w:proofErr w:type="gramEnd"/>
      <w:r w:rsidRPr="00D53165">
        <w:rPr>
          <w:rFonts w:ascii="Garamond" w:hAnsi="Garamond" w:cstheme="minorHAnsi"/>
          <w:bCs/>
          <w:sz w:val="24"/>
          <w:szCs w:val="24"/>
        </w:rPr>
        <w:t xml:space="preserve"> was advertised in the local paper and </w:t>
      </w:r>
      <w:r w:rsidR="00D53165" w:rsidRPr="00D53165">
        <w:rPr>
          <w:rFonts w:ascii="Garamond" w:hAnsi="Garamond" w:cstheme="minorHAnsi"/>
          <w:bCs/>
          <w:sz w:val="24"/>
          <w:szCs w:val="24"/>
        </w:rPr>
        <w:t>that</w:t>
      </w:r>
      <w:r w:rsidRPr="00D53165">
        <w:rPr>
          <w:rFonts w:ascii="Garamond" w:hAnsi="Garamond" w:cstheme="minorHAnsi"/>
          <w:bCs/>
          <w:sz w:val="24"/>
          <w:szCs w:val="24"/>
        </w:rPr>
        <w:t xml:space="preserve"> the importance of this was being moved from a work session to a Special Town Hall meeting.</w:t>
      </w:r>
    </w:p>
    <w:p w14:paraId="078F5CEC" w14:textId="77777777" w:rsidR="00D53165" w:rsidRDefault="00D53165" w:rsidP="00E325AD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03C6B3D1" w14:textId="6E4FD445" w:rsidR="00EC0FB0" w:rsidRDefault="00EC0FB0" w:rsidP="00E325AD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 motion by Councilmember Blake, seconded by Councilmember Hall to close the public hearing and approved by the following vote:</w:t>
      </w:r>
    </w:p>
    <w:p w14:paraId="01F45C42" w14:textId="14468E6F" w:rsidR="00EC0FB0" w:rsidRPr="00D07042" w:rsidRDefault="00EC0FB0" w:rsidP="00EC0FB0">
      <w:pPr>
        <w:pStyle w:val="ListParagraph"/>
        <w:ind w:left="216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EC0FB0" w:rsidRPr="00913AF8" w14:paraId="418F3D6A" w14:textId="77777777" w:rsidTr="00B827DA">
        <w:tc>
          <w:tcPr>
            <w:tcW w:w="2245" w:type="dxa"/>
          </w:tcPr>
          <w:p w14:paraId="16840F5E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34E564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F4FC292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41E83567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04558C82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0FC13C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C0FB0" w:rsidRPr="00913AF8" w14:paraId="1E17BCE9" w14:textId="77777777" w:rsidTr="00B827DA">
        <w:tc>
          <w:tcPr>
            <w:tcW w:w="2245" w:type="dxa"/>
          </w:tcPr>
          <w:p w14:paraId="2F33E4F9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74E3F9A6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8ED434C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713BAD52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975268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E53560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3FE1E0D8" w14:textId="77777777" w:rsidTr="00B827DA">
        <w:tc>
          <w:tcPr>
            <w:tcW w:w="2245" w:type="dxa"/>
          </w:tcPr>
          <w:p w14:paraId="0FB6E7E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76EA3CC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32BD97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443A033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1658DD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FFE0A67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31B34CD2" w14:textId="77777777" w:rsidTr="00B827DA">
        <w:tc>
          <w:tcPr>
            <w:tcW w:w="2245" w:type="dxa"/>
          </w:tcPr>
          <w:p w14:paraId="577B922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3AA1BB1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992C5D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EBD495C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EB4305A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1AFD60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12F862A9" w14:textId="77777777" w:rsidTr="00B827DA">
        <w:tc>
          <w:tcPr>
            <w:tcW w:w="2245" w:type="dxa"/>
          </w:tcPr>
          <w:p w14:paraId="4696F28C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7E3D208" w14:textId="77777777" w:rsidR="00EC0FB0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69FD4955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4F32635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F0DA168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78F61108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4378BA1" w14:textId="71D2E2E1" w:rsidR="00EC0FB0" w:rsidRDefault="00EC0FB0" w:rsidP="00E325AD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4256D889" w14:textId="3A551713" w:rsidR="00EC0FB0" w:rsidRDefault="00EC0FB0" w:rsidP="00EC0FB0">
      <w:pPr>
        <w:pStyle w:val="ListParagraph"/>
        <w:numPr>
          <w:ilvl w:val="0"/>
          <w:numId w:val="1"/>
        </w:numPr>
        <w:spacing w:after="0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Reading and approval of Resolution No. 2023-01 to be designated as an Enterprise Zone by the Maryland Department and Economic Development:</w:t>
      </w:r>
    </w:p>
    <w:p w14:paraId="6D630EA3" w14:textId="6C27EDBA" w:rsidR="00EC0FB0" w:rsidRDefault="00EC0FB0" w:rsidP="00EC0FB0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Town Manager Pollitt read Resolution No. 2023-01 for the record.</w:t>
      </w:r>
    </w:p>
    <w:p w14:paraId="716AB731" w14:textId="77777777" w:rsidR="00D53165" w:rsidRDefault="00D53165" w:rsidP="00EC0FB0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52D7D88D" w14:textId="1255675B" w:rsidR="00EC0FB0" w:rsidRDefault="00EC0FB0" w:rsidP="00EC0FB0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A motion to pass Resolution No 2023-01 by Councilmember Simpson, seconded by Councilmember Hall and approved by the following vote:</w:t>
      </w:r>
    </w:p>
    <w:p w14:paraId="08C1DB60" w14:textId="0B31CEEB" w:rsidR="00EC0FB0" w:rsidRPr="00D07042" w:rsidRDefault="00EC0FB0" w:rsidP="00EC0FB0">
      <w:pPr>
        <w:pStyle w:val="ListParagraph"/>
        <w:ind w:left="216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EC0FB0" w:rsidRPr="00913AF8" w14:paraId="2A0072A3" w14:textId="77777777" w:rsidTr="00B827DA">
        <w:tc>
          <w:tcPr>
            <w:tcW w:w="2245" w:type="dxa"/>
          </w:tcPr>
          <w:p w14:paraId="1009B709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5FBFA0D8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58A70BC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B13B636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420E41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729CF3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C0FB0" w:rsidRPr="00913AF8" w14:paraId="3B57C26A" w14:textId="77777777" w:rsidTr="00B827DA">
        <w:tc>
          <w:tcPr>
            <w:tcW w:w="2245" w:type="dxa"/>
          </w:tcPr>
          <w:p w14:paraId="6E3AAD61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5C1A5E18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7A98A24C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C9726C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DB8ADF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0F5A8C2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37446F44" w14:textId="77777777" w:rsidTr="00B827DA">
        <w:tc>
          <w:tcPr>
            <w:tcW w:w="2245" w:type="dxa"/>
          </w:tcPr>
          <w:p w14:paraId="30CA2F3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5782B24A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4BFEA22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029F1014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2B38904E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404CD4A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2F34ECE5" w14:textId="77777777" w:rsidTr="00B827DA">
        <w:tc>
          <w:tcPr>
            <w:tcW w:w="2245" w:type="dxa"/>
          </w:tcPr>
          <w:p w14:paraId="576D664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1AFAC00A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20A60338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BD64F0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07A3085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48436BF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C0FB0" w:rsidRPr="00913AF8" w14:paraId="58DD559C" w14:textId="77777777" w:rsidTr="00B827DA">
        <w:tc>
          <w:tcPr>
            <w:tcW w:w="2245" w:type="dxa"/>
          </w:tcPr>
          <w:p w14:paraId="1C70C6D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2D87E731" w14:textId="77777777" w:rsidR="00EC0FB0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51BCFD2B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A494791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84B6390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F3755A5" w14:textId="77777777" w:rsidR="00EC0FB0" w:rsidRPr="00913AF8" w:rsidRDefault="00EC0FB0" w:rsidP="00B827DA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49A9138" w14:textId="77777777" w:rsidR="00EC0FB0" w:rsidRPr="00EC0FB0" w:rsidRDefault="00EC0FB0" w:rsidP="00EC0FB0">
      <w:pPr>
        <w:pStyle w:val="ListParagraph"/>
        <w:spacing w:after="0"/>
        <w:rPr>
          <w:rFonts w:ascii="Garamond" w:hAnsi="Garamond" w:cstheme="minorHAnsi"/>
          <w:bCs/>
          <w:sz w:val="24"/>
          <w:szCs w:val="24"/>
        </w:rPr>
      </w:pPr>
    </w:p>
    <w:p w14:paraId="53CA9187" w14:textId="77777777" w:rsidR="00D53165" w:rsidRDefault="00D53165">
      <w:pPr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br w:type="page"/>
      </w:r>
    </w:p>
    <w:p w14:paraId="49B30201" w14:textId="2602C84A" w:rsidR="00F56939" w:rsidRPr="00BD1E17" w:rsidRDefault="00F56939" w:rsidP="00F56939">
      <w:pPr>
        <w:spacing w:after="0"/>
        <w:ind w:left="720"/>
        <w:rPr>
          <w:rFonts w:ascii="Garamond" w:hAnsi="Garamond" w:cstheme="minorHAnsi"/>
          <w:bCs/>
          <w:sz w:val="24"/>
          <w:szCs w:val="24"/>
        </w:rPr>
      </w:pPr>
      <w:r w:rsidRPr="00BD1E17">
        <w:rPr>
          <w:rFonts w:ascii="Garamond" w:hAnsi="Garamond" w:cstheme="minorHAnsi"/>
          <w:bCs/>
          <w:sz w:val="24"/>
          <w:szCs w:val="24"/>
        </w:rPr>
        <w:lastRenderedPageBreak/>
        <w:t xml:space="preserve">Adjournment –Motion to adjourn </w:t>
      </w:r>
      <w:r>
        <w:rPr>
          <w:rFonts w:ascii="Garamond" w:hAnsi="Garamond" w:cstheme="minorHAnsi"/>
          <w:bCs/>
          <w:sz w:val="24"/>
          <w:szCs w:val="24"/>
        </w:rPr>
        <w:t>was made</w:t>
      </w:r>
      <w:r w:rsidRPr="00BD1E17">
        <w:rPr>
          <w:rFonts w:ascii="Garamond" w:hAnsi="Garamond" w:cstheme="minorHAnsi"/>
          <w:bCs/>
          <w:sz w:val="24"/>
          <w:szCs w:val="24"/>
        </w:rPr>
        <w:t xml:space="preserve"> by Councilmember Blake, seconded by Councilmember Simpson </w:t>
      </w:r>
      <w:r>
        <w:rPr>
          <w:rFonts w:ascii="Garamond" w:hAnsi="Garamond" w:cstheme="minorHAnsi"/>
          <w:bCs/>
          <w:sz w:val="24"/>
          <w:szCs w:val="24"/>
        </w:rPr>
        <w:t>and approved by the following vote: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F56939" w:rsidRPr="00F1082C" w14:paraId="6855AD6D" w14:textId="77777777" w:rsidTr="006E521E">
        <w:tc>
          <w:tcPr>
            <w:tcW w:w="2245" w:type="dxa"/>
          </w:tcPr>
          <w:p w14:paraId="7360C91C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702" w:type="dxa"/>
          </w:tcPr>
          <w:p w14:paraId="631034D3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7FC77404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21BAB6D7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1305137A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44C8D9BB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F56939" w:rsidRPr="00F1082C" w14:paraId="38C0E92F" w14:textId="77777777" w:rsidTr="006E521E">
        <w:tc>
          <w:tcPr>
            <w:tcW w:w="2245" w:type="dxa"/>
          </w:tcPr>
          <w:p w14:paraId="39EB2E47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702" w:type="dxa"/>
          </w:tcPr>
          <w:p w14:paraId="0E5B210E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90FBF98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4C361C2F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52E41B7A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3FF0073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F56939" w:rsidRPr="00F1082C" w14:paraId="552325F7" w14:textId="77777777" w:rsidTr="006E521E">
        <w:tc>
          <w:tcPr>
            <w:tcW w:w="2245" w:type="dxa"/>
          </w:tcPr>
          <w:p w14:paraId="5BBE8CC2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Regina Blake</w:t>
            </w:r>
          </w:p>
        </w:tc>
        <w:tc>
          <w:tcPr>
            <w:tcW w:w="702" w:type="dxa"/>
          </w:tcPr>
          <w:p w14:paraId="382AE2C4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04A4F72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DD6A4E1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E8004C2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0436916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F56939" w:rsidRPr="00F1082C" w14:paraId="7F4CB5B5" w14:textId="77777777" w:rsidTr="006E521E">
        <w:tc>
          <w:tcPr>
            <w:tcW w:w="2245" w:type="dxa"/>
          </w:tcPr>
          <w:p w14:paraId="40745EAE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Jenny Hall</w:t>
            </w:r>
          </w:p>
        </w:tc>
        <w:tc>
          <w:tcPr>
            <w:tcW w:w="702" w:type="dxa"/>
          </w:tcPr>
          <w:p w14:paraId="4B610CE8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6538F5FF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5542300C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73A123A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DA1B0E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  <w:tr w:rsidR="00F56939" w:rsidRPr="00F1082C" w14:paraId="63FF615C" w14:textId="77777777" w:rsidTr="006E521E">
        <w:tc>
          <w:tcPr>
            <w:tcW w:w="2245" w:type="dxa"/>
          </w:tcPr>
          <w:p w14:paraId="3CE3E7DA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702" w:type="dxa"/>
          </w:tcPr>
          <w:p w14:paraId="0E425CDB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  <w:r w:rsidRPr="00F1082C"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2F0FC0D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20244EF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C1B3FDD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C6E0695" w14:textId="77777777" w:rsidR="00F56939" w:rsidRPr="00F1082C" w:rsidRDefault="00F56939" w:rsidP="006E521E">
            <w:pPr>
              <w:pStyle w:val="ListParagraph"/>
              <w:ind w:left="0"/>
              <w:rPr>
                <w:rFonts w:ascii="Garamond" w:hAnsi="Garamond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7470174" w14:textId="6A750698" w:rsidR="00F56939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 xml:space="preserve">             Accordingly, the meeting was adjourned </w:t>
      </w:r>
      <w:r w:rsidR="00EC0FB0">
        <w:rPr>
          <w:rFonts w:ascii="Garamond" w:hAnsi="Garamond" w:cstheme="minorHAnsi"/>
          <w:bCs/>
          <w:sz w:val="24"/>
          <w:szCs w:val="24"/>
        </w:rPr>
        <w:t>at 4:49 PM.</w:t>
      </w:r>
    </w:p>
    <w:p w14:paraId="233A4AA5" w14:textId="0E4E5437" w:rsidR="00F56939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6E018543" w14:textId="77777777" w:rsidR="00F56939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4B625FE3" w14:textId="77777777" w:rsidR="00F56939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  <w:r w:rsidRPr="00F1082C">
        <w:rPr>
          <w:rFonts w:ascii="Garamond" w:hAnsi="Garamond" w:cstheme="minorHAnsi"/>
          <w:bCs/>
          <w:sz w:val="24"/>
          <w:szCs w:val="24"/>
        </w:rPr>
        <w:t>Respectfully Submitted,</w:t>
      </w:r>
    </w:p>
    <w:p w14:paraId="18056DBF" w14:textId="77777777" w:rsidR="00F56939" w:rsidRPr="001E3533" w:rsidRDefault="00F56939" w:rsidP="00F56939">
      <w:pPr>
        <w:spacing w:after="0"/>
        <w:rPr>
          <w:rFonts w:ascii="Script MT Bold" w:hAnsi="Script MT Bold" w:cstheme="minorHAnsi"/>
          <w:bCs/>
          <w:sz w:val="28"/>
          <w:szCs w:val="28"/>
        </w:rPr>
      </w:pPr>
      <w:r w:rsidRPr="001E3533">
        <w:rPr>
          <w:rFonts w:ascii="Script MT Bold" w:hAnsi="Script MT Bold" w:cstheme="minorHAnsi"/>
          <w:b/>
          <w:sz w:val="24"/>
          <w:szCs w:val="24"/>
        </w:rPr>
        <w:t>C</w:t>
      </w:r>
      <w:r w:rsidRPr="001E3533">
        <w:rPr>
          <w:rFonts w:ascii="Script MT Bold" w:hAnsi="Script MT Bold" w:cstheme="minorHAnsi"/>
          <w:bCs/>
          <w:sz w:val="28"/>
          <w:szCs w:val="28"/>
        </w:rPr>
        <w:t>arol L. Sullivan</w:t>
      </w:r>
    </w:p>
    <w:p w14:paraId="234FE98B" w14:textId="77777777" w:rsidR="00F56939" w:rsidRPr="00F1082C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</w:p>
    <w:p w14:paraId="4BBF32F7" w14:textId="77777777" w:rsidR="00F56939" w:rsidRDefault="00F56939" w:rsidP="00F56939">
      <w:pPr>
        <w:spacing w:after="0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Carol L Sullivan</w:t>
      </w:r>
    </w:p>
    <w:p w14:paraId="0B207864" w14:textId="77777777" w:rsidR="00F56939" w:rsidRPr="00F56939" w:rsidRDefault="00F56939" w:rsidP="00F56939">
      <w:pPr>
        <w:spacing w:after="0" w:line="240" w:lineRule="auto"/>
        <w:rPr>
          <w:rFonts w:ascii="Garamond" w:hAnsi="Garamond" w:cstheme="minorHAnsi"/>
          <w:b/>
          <w:bCs/>
          <w:sz w:val="24"/>
          <w:szCs w:val="24"/>
        </w:rPr>
      </w:pPr>
    </w:p>
    <w:sectPr w:rsidR="00F56939" w:rsidRPr="00F56939" w:rsidSect="00A220A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3FD2" w14:textId="77777777" w:rsidR="0052118A" w:rsidRDefault="0052118A" w:rsidP="00451550">
      <w:pPr>
        <w:spacing w:after="0" w:line="240" w:lineRule="auto"/>
      </w:pPr>
      <w:r>
        <w:separator/>
      </w:r>
    </w:p>
  </w:endnote>
  <w:endnote w:type="continuationSeparator" w:id="0">
    <w:p w14:paraId="07D33FF0" w14:textId="77777777" w:rsidR="0052118A" w:rsidRDefault="0052118A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FC00F" w14:textId="7CB19B5E" w:rsidR="00627C6E" w:rsidRDefault="00627C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DAA7D" w14:textId="77777777" w:rsidR="00C05D7E" w:rsidRDefault="00C0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1B23" w14:textId="77777777" w:rsidR="0052118A" w:rsidRDefault="0052118A" w:rsidP="00451550">
      <w:pPr>
        <w:spacing w:after="0" w:line="240" w:lineRule="auto"/>
      </w:pPr>
      <w:r>
        <w:separator/>
      </w:r>
    </w:p>
  </w:footnote>
  <w:footnote w:type="continuationSeparator" w:id="0">
    <w:p w14:paraId="1DC94CAF" w14:textId="77777777" w:rsidR="0052118A" w:rsidRDefault="0052118A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66B27E5F" w:rsidR="0048563B" w:rsidRDefault="0048563B" w:rsidP="00A220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020ECC55" w:rsidR="00A220A8" w:rsidRDefault="00A220A8" w:rsidP="00A220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F7150"/>
    <w:multiLevelType w:val="hybridMultilevel"/>
    <w:tmpl w:val="98043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6F78E528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BBDC949C">
      <w:start w:val="1"/>
      <w:numFmt w:val="lowerLetter"/>
      <w:lvlText w:val="%3."/>
      <w:lvlJc w:val="right"/>
      <w:pPr>
        <w:ind w:left="1980" w:hanging="180"/>
      </w:pPr>
      <w:rPr>
        <w:rFonts w:ascii="Garamond" w:eastAsiaTheme="minorHAnsi" w:hAnsi="Garamond" w:cstheme="minorHAnsi"/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E94364"/>
    <w:multiLevelType w:val="hybridMultilevel"/>
    <w:tmpl w:val="B278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67C39B8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5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80582768">
    <w:abstractNumId w:val="3"/>
  </w:num>
  <w:num w:numId="17" w16cid:durableId="1326518447">
    <w:abstractNumId w:val="16"/>
  </w:num>
  <w:num w:numId="18" w16cid:durableId="288979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238C"/>
    <w:rsid w:val="000061BE"/>
    <w:rsid w:val="000121DE"/>
    <w:rsid w:val="000314AF"/>
    <w:rsid w:val="00037176"/>
    <w:rsid w:val="00041659"/>
    <w:rsid w:val="00065F00"/>
    <w:rsid w:val="000812E0"/>
    <w:rsid w:val="000A5E5E"/>
    <w:rsid w:val="000B7CD9"/>
    <w:rsid w:val="000E15C4"/>
    <w:rsid w:val="000E432E"/>
    <w:rsid w:val="000F1658"/>
    <w:rsid w:val="000F368A"/>
    <w:rsid w:val="000F3B66"/>
    <w:rsid w:val="00124E2F"/>
    <w:rsid w:val="0012720A"/>
    <w:rsid w:val="00140141"/>
    <w:rsid w:val="0014531D"/>
    <w:rsid w:val="00177DCA"/>
    <w:rsid w:val="00181AD3"/>
    <w:rsid w:val="001A1DE4"/>
    <w:rsid w:val="001B1277"/>
    <w:rsid w:val="001B72D2"/>
    <w:rsid w:val="001C1603"/>
    <w:rsid w:val="001C4FF4"/>
    <w:rsid w:val="001D5B8C"/>
    <w:rsid w:val="001E3533"/>
    <w:rsid w:val="001F04E6"/>
    <w:rsid w:val="00212476"/>
    <w:rsid w:val="002177F2"/>
    <w:rsid w:val="0023070C"/>
    <w:rsid w:val="0023168F"/>
    <w:rsid w:val="0025106E"/>
    <w:rsid w:val="00267735"/>
    <w:rsid w:val="00290643"/>
    <w:rsid w:val="00296C19"/>
    <w:rsid w:val="002A4452"/>
    <w:rsid w:val="002A45E8"/>
    <w:rsid w:val="002B6E09"/>
    <w:rsid w:val="002D3495"/>
    <w:rsid w:val="002D36F7"/>
    <w:rsid w:val="002F1CFB"/>
    <w:rsid w:val="00320DC7"/>
    <w:rsid w:val="00332926"/>
    <w:rsid w:val="00336426"/>
    <w:rsid w:val="00371A4E"/>
    <w:rsid w:val="00374EDB"/>
    <w:rsid w:val="00382C63"/>
    <w:rsid w:val="00383918"/>
    <w:rsid w:val="003C2F22"/>
    <w:rsid w:val="003D5AB4"/>
    <w:rsid w:val="003D6ECD"/>
    <w:rsid w:val="003E1EA3"/>
    <w:rsid w:val="00401FC3"/>
    <w:rsid w:val="00426517"/>
    <w:rsid w:val="00432FBE"/>
    <w:rsid w:val="0043549C"/>
    <w:rsid w:val="004366B8"/>
    <w:rsid w:val="00440CFD"/>
    <w:rsid w:val="00443D8C"/>
    <w:rsid w:val="00451550"/>
    <w:rsid w:val="00462762"/>
    <w:rsid w:val="00464C6A"/>
    <w:rsid w:val="00472BE6"/>
    <w:rsid w:val="0047391F"/>
    <w:rsid w:val="004775D3"/>
    <w:rsid w:val="0048563B"/>
    <w:rsid w:val="004B4142"/>
    <w:rsid w:val="004B4226"/>
    <w:rsid w:val="004C42B2"/>
    <w:rsid w:val="004D5F9D"/>
    <w:rsid w:val="004E45B6"/>
    <w:rsid w:val="004F3F5B"/>
    <w:rsid w:val="004F6F2E"/>
    <w:rsid w:val="0050429C"/>
    <w:rsid w:val="00504525"/>
    <w:rsid w:val="0052118A"/>
    <w:rsid w:val="00526EE3"/>
    <w:rsid w:val="00533474"/>
    <w:rsid w:val="005351A4"/>
    <w:rsid w:val="00536F5B"/>
    <w:rsid w:val="00540EA8"/>
    <w:rsid w:val="00553FE9"/>
    <w:rsid w:val="0059343A"/>
    <w:rsid w:val="005966C2"/>
    <w:rsid w:val="00596826"/>
    <w:rsid w:val="005A455B"/>
    <w:rsid w:val="005A5E61"/>
    <w:rsid w:val="005C602E"/>
    <w:rsid w:val="005D0BFC"/>
    <w:rsid w:val="005D4FF6"/>
    <w:rsid w:val="005D7813"/>
    <w:rsid w:val="005E27AB"/>
    <w:rsid w:val="005F50CA"/>
    <w:rsid w:val="00603DB3"/>
    <w:rsid w:val="00621F0C"/>
    <w:rsid w:val="006256AB"/>
    <w:rsid w:val="00627C6E"/>
    <w:rsid w:val="00637E67"/>
    <w:rsid w:val="00642E8E"/>
    <w:rsid w:val="00644FDB"/>
    <w:rsid w:val="00647F58"/>
    <w:rsid w:val="00651299"/>
    <w:rsid w:val="006556E8"/>
    <w:rsid w:val="00664549"/>
    <w:rsid w:val="006659FD"/>
    <w:rsid w:val="00672BA7"/>
    <w:rsid w:val="00675A3E"/>
    <w:rsid w:val="006830AF"/>
    <w:rsid w:val="0068663C"/>
    <w:rsid w:val="0069345A"/>
    <w:rsid w:val="006971C6"/>
    <w:rsid w:val="006A06C0"/>
    <w:rsid w:val="006A0842"/>
    <w:rsid w:val="006A0CC2"/>
    <w:rsid w:val="006A1CFB"/>
    <w:rsid w:val="006A6112"/>
    <w:rsid w:val="006B3490"/>
    <w:rsid w:val="006B555E"/>
    <w:rsid w:val="006B6F5B"/>
    <w:rsid w:val="006E0E23"/>
    <w:rsid w:val="006E120F"/>
    <w:rsid w:val="006E2031"/>
    <w:rsid w:val="006E7E27"/>
    <w:rsid w:val="006F198D"/>
    <w:rsid w:val="006F224A"/>
    <w:rsid w:val="006F5F28"/>
    <w:rsid w:val="007051C3"/>
    <w:rsid w:val="007228E0"/>
    <w:rsid w:val="00730C0D"/>
    <w:rsid w:val="0075451D"/>
    <w:rsid w:val="00754B63"/>
    <w:rsid w:val="0075607F"/>
    <w:rsid w:val="0075723D"/>
    <w:rsid w:val="00781545"/>
    <w:rsid w:val="00786BE6"/>
    <w:rsid w:val="00790B54"/>
    <w:rsid w:val="00794CF8"/>
    <w:rsid w:val="00797A1E"/>
    <w:rsid w:val="00797D13"/>
    <w:rsid w:val="007A25DA"/>
    <w:rsid w:val="007A602D"/>
    <w:rsid w:val="007C34CA"/>
    <w:rsid w:val="007C45C7"/>
    <w:rsid w:val="007E01F7"/>
    <w:rsid w:val="008137DC"/>
    <w:rsid w:val="008165F9"/>
    <w:rsid w:val="00824F94"/>
    <w:rsid w:val="008633BA"/>
    <w:rsid w:val="00895836"/>
    <w:rsid w:val="008C249B"/>
    <w:rsid w:val="008D4A57"/>
    <w:rsid w:val="008F137F"/>
    <w:rsid w:val="008F56A2"/>
    <w:rsid w:val="009009A0"/>
    <w:rsid w:val="00907A95"/>
    <w:rsid w:val="00910E77"/>
    <w:rsid w:val="00911FD7"/>
    <w:rsid w:val="00916D2D"/>
    <w:rsid w:val="00920527"/>
    <w:rsid w:val="00926036"/>
    <w:rsid w:val="0093352B"/>
    <w:rsid w:val="009431E5"/>
    <w:rsid w:val="00946A5E"/>
    <w:rsid w:val="00950DFF"/>
    <w:rsid w:val="00956B60"/>
    <w:rsid w:val="009610A4"/>
    <w:rsid w:val="009712A7"/>
    <w:rsid w:val="00987846"/>
    <w:rsid w:val="00997E08"/>
    <w:rsid w:val="009A4448"/>
    <w:rsid w:val="009D4992"/>
    <w:rsid w:val="009D676E"/>
    <w:rsid w:val="009E43A3"/>
    <w:rsid w:val="00A00091"/>
    <w:rsid w:val="00A220A8"/>
    <w:rsid w:val="00A24213"/>
    <w:rsid w:val="00A43183"/>
    <w:rsid w:val="00A65A22"/>
    <w:rsid w:val="00A80A16"/>
    <w:rsid w:val="00A840B6"/>
    <w:rsid w:val="00AB4A84"/>
    <w:rsid w:val="00AB4EE4"/>
    <w:rsid w:val="00AC7AF1"/>
    <w:rsid w:val="00AD56BC"/>
    <w:rsid w:val="00B042B6"/>
    <w:rsid w:val="00B06456"/>
    <w:rsid w:val="00B079BE"/>
    <w:rsid w:val="00B14E2D"/>
    <w:rsid w:val="00B2042B"/>
    <w:rsid w:val="00B35A06"/>
    <w:rsid w:val="00B428FE"/>
    <w:rsid w:val="00B55486"/>
    <w:rsid w:val="00B55680"/>
    <w:rsid w:val="00B74A35"/>
    <w:rsid w:val="00B74FE3"/>
    <w:rsid w:val="00B97574"/>
    <w:rsid w:val="00BA18E1"/>
    <w:rsid w:val="00BA4BBF"/>
    <w:rsid w:val="00BC6428"/>
    <w:rsid w:val="00BD1E17"/>
    <w:rsid w:val="00BD64A0"/>
    <w:rsid w:val="00BD6A53"/>
    <w:rsid w:val="00BD6FAC"/>
    <w:rsid w:val="00BE6232"/>
    <w:rsid w:val="00BF43B2"/>
    <w:rsid w:val="00C05D7E"/>
    <w:rsid w:val="00C170A9"/>
    <w:rsid w:val="00C227F8"/>
    <w:rsid w:val="00C2590B"/>
    <w:rsid w:val="00C30E98"/>
    <w:rsid w:val="00C5347B"/>
    <w:rsid w:val="00C553CC"/>
    <w:rsid w:val="00C6409C"/>
    <w:rsid w:val="00C80B41"/>
    <w:rsid w:val="00C834C4"/>
    <w:rsid w:val="00C865F4"/>
    <w:rsid w:val="00C913A5"/>
    <w:rsid w:val="00C9299C"/>
    <w:rsid w:val="00CB2561"/>
    <w:rsid w:val="00CB2EAE"/>
    <w:rsid w:val="00CC0253"/>
    <w:rsid w:val="00CC18AD"/>
    <w:rsid w:val="00CE5F6F"/>
    <w:rsid w:val="00CE6DA5"/>
    <w:rsid w:val="00CE7054"/>
    <w:rsid w:val="00CF7A7E"/>
    <w:rsid w:val="00D036FC"/>
    <w:rsid w:val="00D07EE2"/>
    <w:rsid w:val="00D10996"/>
    <w:rsid w:val="00D136C6"/>
    <w:rsid w:val="00D13BD1"/>
    <w:rsid w:val="00D16DF7"/>
    <w:rsid w:val="00D22E97"/>
    <w:rsid w:val="00D41F96"/>
    <w:rsid w:val="00D53165"/>
    <w:rsid w:val="00D54A4B"/>
    <w:rsid w:val="00D623A7"/>
    <w:rsid w:val="00D63437"/>
    <w:rsid w:val="00D636D3"/>
    <w:rsid w:val="00D667CC"/>
    <w:rsid w:val="00D67241"/>
    <w:rsid w:val="00D765AE"/>
    <w:rsid w:val="00D872F3"/>
    <w:rsid w:val="00D87731"/>
    <w:rsid w:val="00DB5F88"/>
    <w:rsid w:val="00DD3910"/>
    <w:rsid w:val="00DE31C3"/>
    <w:rsid w:val="00DF3E92"/>
    <w:rsid w:val="00E17579"/>
    <w:rsid w:val="00E27AB4"/>
    <w:rsid w:val="00E325AD"/>
    <w:rsid w:val="00E45F14"/>
    <w:rsid w:val="00E9144B"/>
    <w:rsid w:val="00EA3703"/>
    <w:rsid w:val="00EB251D"/>
    <w:rsid w:val="00EB319C"/>
    <w:rsid w:val="00EC006B"/>
    <w:rsid w:val="00EC0FB0"/>
    <w:rsid w:val="00EC37C3"/>
    <w:rsid w:val="00ED2409"/>
    <w:rsid w:val="00EE6192"/>
    <w:rsid w:val="00EE63F6"/>
    <w:rsid w:val="00F1082C"/>
    <w:rsid w:val="00F13283"/>
    <w:rsid w:val="00F24356"/>
    <w:rsid w:val="00F30860"/>
    <w:rsid w:val="00F56939"/>
    <w:rsid w:val="00F5761E"/>
    <w:rsid w:val="00F61E17"/>
    <w:rsid w:val="00F74372"/>
    <w:rsid w:val="00F74914"/>
    <w:rsid w:val="00F83598"/>
    <w:rsid w:val="00F843DE"/>
    <w:rsid w:val="00F8458F"/>
    <w:rsid w:val="00F91DBC"/>
    <w:rsid w:val="00F9377B"/>
    <w:rsid w:val="00F9487D"/>
    <w:rsid w:val="00F94B07"/>
    <w:rsid w:val="00FB4585"/>
    <w:rsid w:val="00FC46A1"/>
    <w:rsid w:val="00FF0A09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docId w15:val="{26E2E2EC-AF6B-4074-A098-309CEDD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8EDD1.F164EA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3</cp:revision>
  <dcterms:created xsi:type="dcterms:W3CDTF">2023-04-06T18:39:00Z</dcterms:created>
  <dcterms:modified xsi:type="dcterms:W3CDTF">2023-04-06T19:01:00Z</dcterms:modified>
</cp:coreProperties>
</file>