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AAC6" w14:textId="4DD6E4CF" w:rsidR="003D3733" w:rsidRDefault="009E4AB9" w:rsidP="000F71EE">
      <w:pPr>
        <w:jc w:val="center"/>
        <w:rPr>
          <w:color w:val="1F497D"/>
        </w:rPr>
      </w:pPr>
      <w:r>
        <w:rPr>
          <w:color w:val="1F497D"/>
        </w:rPr>
        <w:t>-</w:t>
      </w:r>
      <w:r w:rsidR="000F71EE">
        <w:rPr>
          <w:color w:val="1F497D"/>
        </w:rPr>
        <w:fldChar w:fldCharType="begin"/>
      </w:r>
      <w:r w:rsidR="000F71EE">
        <w:rPr>
          <w:color w:val="1F497D"/>
        </w:rPr>
        <w:instrText xml:space="preserve"> INCLUDEPICTURE  "cid:image001.png@01D94763.7C055940" \* MERGEFORMATINET </w:instrText>
      </w:r>
      <w:r w:rsidR="000F71EE">
        <w:rPr>
          <w:color w:val="1F497D"/>
        </w:rPr>
        <w:fldChar w:fldCharType="separate"/>
      </w:r>
      <w:r w:rsidR="008D0A14">
        <w:rPr>
          <w:color w:val="1F497D"/>
        </w:rPr>
        <w:fldChar w:fldCharType="begin"/>
      </w:r>
      <w:r w:rsidR="008D0A14">
        <w:rPr>
          <w:color w:val="1F497D"/>
        </w:rPr>
        <w:instrText xml:space="preserve"> INCLUDEPICTURE  "cid:image001.png@01D94763.7C055940" \* MERGEFORMATINET </w:instrText>
      </w:r>
      <w:r w:rsidR="008D0A14">
        <w:rPr>
          <w:color w:val="1F497D"/>
        </w:rPr>
        <w:fldChar w:fldCharType="separate"/>
      </w:r>
      <w:r w:rsidR="002F40CD">
        <w:rPr>
          <w:color w:val="1F497D"/>
        </w:rPr>
        <w:fldChar w:fldCharType="begin"/>
      </w:r>
      <w:r w:rsidR="002F40CD">
        <w:rPr>
          <w:color w:val="1F497D"/>
        </w:rPr>
        <w:instrText xml:space="preserve"> INCLUDEPICTURE  "cid:image001.png@01D94763.7C055940" \* MERGEFORMATINET </w:instrText>
      </w:r>
      <w:r w:rsidR="002F40CD">
        <w:rPr>
          <w:color w:val="1F497D"/>
        </w:rPr>
        <w:fldChar w:fldCharType="separate"/>
      </w:r>
      <w:r w:rsidR="00B050DC">
        <w:rPr>
          <w:color w:val="1F497D"/>
        </w:rPr>
        <w:fldChar w:fldCharType="begin"/>
      </w:r>
      <w:r w:rsidR="00B050DC">
        <w:rPr>
          <w:color w:val="1F497D"/>
        </w:rPr>
        <w:instrText xml:space="preserve"> INCLUDEPICTURE  "cid:image001.png@01D94763.7C055940" \* MERGEFORMATINET </w:instrText>
      </w:r>
      <w:r w:rsidR="00B050DC">
        <w:rPr>
          <w:color w:val="1F497D"/>
        </w:rPr>
        <w:fldChar w:fldCharType="separate"/>
      </w:r>
      <w:r w:rsidR="00433998">
        <w:rPr>
          <w:color w:val="1F497D"/>
        </w:rPr>
        <w:fldChar w:fldCharType="begin"/>
      </w:r>
      <w:r w:rsidR="00433998">
        <w:rPr>
          <w:color w:val="1F497D"/>
        </w:rPr>
        <w:instrText xml:space="preserve"> </w:instrText>
      </w:r>
      <w:r w:rsidR="00433998">
        <w:rPr>
          <w:color w:val="1F497D"/>
        </w:rPr>
        <w:instrText>INCLUDEPICTURE  "cid:image001.png@01D94763.7C055940" \* MERGEFORMATINET</w:instrText>
      </w:r>
      <w:r w:rsidR="00433998">
        <w:rPr>
          <w:color w:val="1F497D"/>
        </w:rPr>
        <w:instrText xml:space="preserve"> </w:instrText>
      </w:r>
      <w:r w:rsidR="00433998">
        <w:rPr>
          <w:color w:val="1F497D"/>
        </w:rPr>
        <w:fldChar w:fldCharType="separate"/>
      </w:r>
      <w:r w:rsidR="00433998">
        <w:rPr>
          <w:color w:val="1F497D"/>
        </w:rPr>
        <w:pict w14:anchorId="66AB2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x_Picture 1" o:spid="_x0000_i1025" type="#_x0000_t75" style="width:123pt;height:134.4pt">
            <v:imagedata r:id="rId7" r:href="rId8"/>
          </v:shape>
        </w:pict>
      </w:r>
      <w:r w:rsidR="00433998">
        <w:rPr>
          <w:color w:val="1F497D"/>
        </w:rPr>
        <w:fldChar w:fldCharType="end"/>
      </w:r>
      <w:r w:rsidR="00B050DC">
        <w:rPr>
          <w:color w:val="1F497D"/>
        </w:rPr>
        <w:fldChar w:fldCharType="end"/>
      </w:r>
      <w:r w:rsidR="002F40CD">
        <w:rPr>
          <w:color w:val="1F497D"/>
        </w:rPr>
        <w:fldChar w:fldCharType="end"/>
      </w:r>
      <w:r w:rsidR="008D0A14">
        <w:rPr>
          <w:color w:val="1F497D"/>
        </w:rPr>
        <w:fldChar w:fldCharType="end"/>
      </w:r>
      <w:r w:rsidR="000F71EE">
        <w:rPr>
          <w:color w:val="1F497D"/>
        </w:rPr>
        <w:fldChar w:fldCharType="end"/>
      </w:r>
    </w:p>
    <w:p w14:paraId="3442191B" w14:textId="66C9FF37" w:rsidR="000F71EE" w:rsidRPr="000F71EE" w:rsidRDefault="000F71EE" w:rsidP="000F71EE"/>
    <w:p w14:paraId="6E50DC16" w14:textId="2F18228B" w:rsidR="000F71EE" w:rsidRDefault="000F71EE" w:rsidP="000F71EE">
      <w:pPr>
        <w:rPr>
          <w:color w:val="1F497D"/>
        </w:rPr>
      </w:pPr>
    </w:p>
    <w:p w14:paraId="4BDAFF71" w14:textId="0FA92BAA" w:rsidR="000F71EE" w:rsidRDefault="00A25C42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Special Town Hall Meeting of the Ma</w:t>
      </w:r>
      <w:r w:rsidR="000F71EE" w:rsidRPr="000F71EE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 xml:space="preserve">yor and Town Council </w:t>
      </w:r>
      <w:r w:rsidR="004137F1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 xml:space="preserve">of March </w:t>
      </w: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28</w:t>
      </w:r>
      <w:r w:rsidR="004137F1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, 2023</w:t>
      </w:r>
    </w:p>
    <w:p w14:paraId="2B8665E6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32"/>
          <w:szCs w:val="32"/>
        </w:rPr>
      </w:pPr>
    </w:p>
    <w:p w14:paraId="5DFFE5D8" w14:textId="63A4F3BB" w:rsidR="000F71EE" w:rsidRPr="000F71EE" w:rsidRDefault="002F40CD" w:rsidP="000F71EE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32"/>
          <w:szCs w:val="32"/>
        </w:rPr>
      </w:pPr>
      <w:r>
        <w:rPr>
          <w:rFonts w:ascii="Garamond" w:eastAsia="Times New Roman" w:hAnsi="Garamond" w:cs="Times New Roman"/>
          <w:color w:val="000000"/>
          <w:sz w:val="32"/>
          <w:szCs w:val="32"/>
        </w:rPr>
        <w:t xml:space="preserve">Tuesday, </w:t>
      </w:r>
      <w:r w:rsidR="000F71EE">
        <w:rPr>
          <w:rFonts w:ascii="Garamond" w:eastAsia="Times New Roman" w:hAnsi="Garamond" w:cs="Times New Roman"/>
          <w:color w:val="000000"/>
          <w:sz w:val="32"/>
          <w:szCs w:val="32"/>
        </w:rPr>
        <w:t xml:space="preserve">March </w:t>
      </w:r>
      <w:r w:rsidR="00A25C42">
        <w:rPr>
          <w:rFonts w:ascii="Garamond" w:eastAsia="Times New Roman" w:hAnsi="Garamond" w:cs="Times New Roman"/>
          <w:color w:val="000000"/>
          <w:sz w:val="32"/>
          <w:szCs w:val="32"/>
        </w:rPr>
        <w:t>28</w:t>
      </w:r>
      <w:r w:rsidR="000F71EE">
        <w:rPr>
          <w:rFonts w:ascii="Garamond" w:eastAsia="Times New Roman" w:hAnsi="Garamond" w:cs="Times New Roman"/>
          <w:color w:val="000000"/>
          <w:sz w:val="32"/>
          <w:szCs w:val="32"/>
        </w:rPr>
        <w:t>, 2023</w:t>
      </w:r>
      <w:r w:rsidR="000F71EE" w:rsidRPr="000F71EE">
        <w:rPr>
          <w:rFonts w:ascii="Garamond" w:eastAsia="Times New Roman" w:hAnsi="Garamond" w:cs="Times New Roman"/>
          <w:color w:val="000000"/>
          <w:sz w:val="32"/>
          <w:szCs w:val="32"/>
        </w:rPr>
        <w:t xml:space="preserve"> • 4:30pm</w:t>
      </w:r>
    </w:p>
    <w:p w14:paraId="3D217FA3" w14:textId="77777777" w:rsidR="000F71EE" w:rsidRPr="000F71EE" w:rsidRDefault="000F71EE" w:rsidP="000F71EE">
      <w:pPr>
        <w:spacing w:after="0" w:line="240" w:lineRule="auto"/>
        <w:ind w:left="1440" w:firstLine="720"/>
        <w:jc w:val="center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0F71EE">
        <w:rPr>
          <w:rFonts w:ascii="Garamond" w:eastAsia="Times New Roman" w:hAnsi="Garamond" w:cs="Times New Roman"/>
          <w:color w:val="000000"/>
          <w:sz w:val="32"/>
          <w:szCs w:val="32"/>
        </w:rPr>
        <w:t>Old Fire Hall, 212 W. Green Street, Snow Hill</w:t>
      </w:r>
    </w:p>
    <w:p w14:paraId="492A66D5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/>
          <w:sz w:val="24"/>
          <w:szCs w:val="24"/>
          <w:u w:val="single"/>
        </w:rPr>
      </w:pPr>
    </w:p>
    <w:p w14:paraId="7AB7D251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</w:pPr>
      <w:r w:rsidRPr="000F71EE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>Mask wearing is optional.</w:t>
      </w:r>
    </w:p>
    <w:p w14:paraId="790C5E90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1668E2A5" w14:textId="77777777" w:rsidR="000F71EE" w:rsidRPr="000F71EE" w:rsidRDefault="000F71EE" w:rsidP="000F71EE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</w:pPr>
    </w:p>
    <w:p w14:paraId="50CB8744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</w:pPr>
      <w:r w:rsidRPr="000F71EE"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  <w:t>AGENDA</w:t>
      </w:r>
    </w:p>
    <w:p w14:paraId="2B1125CE" w14:textId="77777777" w:rsidR="000F71EE" w:rsidRPr="000F71EE" w:rsidRDefault="000F71EE" w:rsidP="000F71EE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</w:pPr>
    </w:p>
    <w:p w14:paraId="11A16081" w14:textId="238D1AEF" w:rsidR="00A25C42" w:rsidRPr="001837E8" w:rsidRDefault="00CF5570" w:rsidP="00A25C42">
      <w:pPr>
        <w:pStyle w:val="ListParagraph"/>
        <w:numPr>
          <w:ilvl w:val="0"/>
          <w:numId w:val="3"/>
        </w:numPr>
        <w:rPr>
          <w:rFonts w:eastAsia="Times New Roman" w:cs="Times New Roman"/>
          <w:b/>
          <w:bCs/>
          <w:color w:val="auto"/>
        </w:rPr>
      </w:pPr>
      <w:r w:rsidRPr="001837E8">
        <w:rPr>
          <w:rFonts w:eastAsia="Calibri" w:cs="Times New Roman"/>
          <w:b/>
          <w:bCs/>
        </w:rPr>
        <w:t> </w:t>
      </w:r>
      <w:r w:rsidR="00A25C42" w:rsidRPr="001837E8">
        <w:rPr>
          <w:rFonts w:eastAsia="Times New Roman" w:cs="Times New Roman"/>
          <w:b/>
          <w:bCs/>
          <w:color w:val="auto"/>
        </w:rPr>
        <w:t>Call To Order</w:t>
      </w:r>
    </w:p>
    <w:p w14:paraId="76FFEE71" w14:textId="77777777" w:rsidR="00A25C42" w:rsidRPr="001837E8" w:rsidRDefault="00A25C42" w:rsidP="00A25C42">
      <w:pPr>
        <w:pStyle w:val="ListParagraph"/>
        <w:numPr>
          <w:ilvl w:val="0"/>
          <w:numId w:val="3"/>
        </w:numPr>
        <w:rPr>
          <w:rFonts w:eastAsia="Times New Roman" w:cs="Times New Roman"/>
          <w:b/>
          <w:bCs/>
          <w:color w:val="auto"/>
        </w:rPr>
      </w:pPr>
      <w:r w:rsidRPr="001837E8">
        <w:rPr>
          <w:rFonts w:eastAsia="Times New Roman" w:cs="Times New Roman"/>
          <w:b/>
          <w:bCs/>
          <w:color w:val="auto"/>
        </w:rPr>
        <w:t>Presentation of the Fiscal 2023-24 Operating and Water &amp; Sewer Budgets to the Town Council by the Mayor</w:t>
      </w:r>
    </w:p>
    <w:p w14:paraId="5A9DEA4F" w14:textId="77777777" w:rsidR="00A25C42" w:rsidRPr="001837E8" w:rsidRDefault="00A25C42" w:rsidP="00A25C42">
      <w:pPr>
        <w:pStyle w:val="ListParagraph"/>
        <w:numPr>
          <w:ilvl w:val="0"/>
          <w:numId w:val="3"/>
        </w:numPr>
        <w:rPr>
          <w:rFonts w:eastAsia="Times New Roman" w:cs="Times New Roman"/>
          <w:b/>
          <w:bCs/>
          <w:color w:val="auto"/>
        </w:rPr>
      </w:pPr>
      <w:r w:rsidRPr="001837E8">
        <w:rPr>
          <w:rFonts w:eastAsia="Times New Roman" w:cs="Times New Roman"/>
          <w:b/>
          <w:bCs/>
          <w:color w:val="auto"/>
        </w:rPr>
        <w:t>Memorandum of Understanding with 303 North Washington Street, LLC for restoration of the Legacy Logo</w:t>
      </w:r>
    </w:p>
    <w:p w14:paraId="084A1C00" w14:textId="77777777" w:rsidR="00B050DC" w:rsidRDefault="00B050DC" w:rsidP="00B050DC">
      <w:pPr>
        <w:pStyle w:val="ListParagraph"/>
        <w:numPr>
          <w:ilvl w:val="0"/>
          <w:numId w:val="3"/>
        </w:numPr>
        <w:rPr>
          <w:rFonts w:eastAsia="Times New Roman" w:cs="Times New Roman"/>
          <w:b/>
          <w:bCs/>
          <w:color w:val="auto"/>
        </w:rPr>
      </w:pPr>
      <w:r w:rsidRPr="001837E8">
        <w:rPr>
          <w:rFonts w:eastAsia="Times New Roman" w:cs="Times New Roman"/>
          <w:b/>
          <w:bCs/>
          <w:color w:val="auto"/>
        </w:rPr>
        <w:t>Public Hearing on the Town’s application to establish an Enterprise Zone Program</w:t>
      </w:r>
    </w:p>
    <w:p w14:paraId="5407A3A5" w14:textId="77777777" w:rsidR="00B050DC" w:rsidRPr="001837E8" w:rsidRDefault="00B050DC" w:rsidP="00B050DC">
      <w:pPr>
        <w:pStyle w:val="ListParagraph"/>
        <w:numPr>
          <w:ilvl w:val="0"/>
          <w:numId w:val="3"/>
        </w:numPr>
        <w:rPr>
          <w:rFonts w:eastAsia="Times New Roman" w:cs="Times New Roman"/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</w:rPr>
        <w:t>Reading and approval of Resolution No. 2023-01 to be designated as an Enterprise Zone by the Maryland Department of Business and Economic Development.</w:t>
      </w:r>
    </w:p>
    <w:p w14:paraId="6F73C43E" w14:textId="069AA932" w:rsidR="00A25C42" w:rsidRPr="001837E8" w:rsidRDefault="00A25C42" w:rsidP="00A25C42">
      <w:pPr>
        <w:pStyle w:val="ListParagraph"/>
        <w:numPr>
          <w:ilvl w:val="0"/>
          <w:numId w:val="3"/>
        </w:numPr>
        <w:rPr>
          <w:rFonts w:eastAsia="Times New Roman" w:cs="Times New Roman"/>
          <w:b/>
          <w:bCs/>
          <w:color w:val="auto"/>
        </w:rPr>
      </w:pPr>
      <w:r w:rsidRPr="001837E8">
        <w:rPr>
          <w:rFonts w:eastAsia="Times New Roman" w:cs="Times New Roman"/>
          <w:b/>
          <w:bCs/>
          <w:color w:val="auto"/>
        </w:rPr>
        <w:t>Adjournment</w:t>
      </w:r>
    </w:p>
    <w:p w14:paraId="2B39AA66" w14:textId="79D94108" w:rsidR="000F71EE" w:rsidRPr="001837E8" w:rsidRDefault="000F71EE" w:rsidP="00A25C42">
      <w:pPr>
        <w:spacing w:after="0" w:line="360" w:lineRule="auto"/>
        <w:rPr>
          <w:rFonts w:ascii="Garamond" w:eastAsia="Dotum" w:hAnsi="Garamond" w:cs="Times New Roman"/>
          <w:b/>
          <w:bCs/>
          <w:sz w:val="28"/>
          <w:szCs w:val="28"/>
          <w:lang w:eastAsia="zh-CN"/>
        </w:rPr>
      </w:pPr>
    </w:p>
    <w:p w14:paraId="5E4AC220" w14:textId="77777777" w:rsidR="000F71EE" w:rsidRPr="000F71EE" w:rsidRDefault="000F71EE" w:rsidP="000F71EE">
      <w:pPr>
        <w:spacing w:after="0" w:line="240" w:lineRule="auto"/>
        <w:rPr>
          <w:rFonts w:ascii="Calibri" w:eastAsia="Dotum" w:hAnsi="Calibri" w:cs="Calibri"/>
          <w:b/>
          <w:bCs/>
          <w:lang w:eastAsia="zh-CN"/>
        </w:rPr>
      </w:pPr>
      <w:r w:rsidRPr="000F71EE">
        <w:rPr>
          <w:rFonts w:ascii="Garamond" w:eastAsia="Dotum" w:hAnsi="Garamond" w:cs="Calibri"/>
          <w:sz w:val="24"/>
          <w:szCs w:val="24"/>
          <w:lang w:eastAsia="zh-CN"/>
        </w:rPr>
        <w:t xml:space="preserve"> </w:t>
      </w:r>
    </w:p>
    <w:p w14:paraId="750632DE" w14:textId="77777777" w:rsidR="000F71EE" w:rsidRPr="000F71EE" w:rsidRDefault="000F71EE" w:rsidP="000F71EE">
      <w:pPr>
        <w:autoSpaceDE w:val="0"/>
        <w:autoSpaceDN w:val="0"/>
        <w:adjustRightInd w:val="0"/>
        <w:spacing w:after="0" w:line="240" w:lineRule="auto"/>
        <w:rPr>
          <w:rFonts w:ascii="Garamond" w:eastAsia="Dotum" w:hAnsi="Garamond" w:cs="Times New Roman"/>
          <w:sz w:val="24"/>
          <w:szCs w:val="24"/>
          <w:lang w:eastAsia="zh-CN"/>
        </w:rPr>
      </w:pPr>
      <w:r w:rsidRPr="000F71EE">
        <w:rPr>
          <w:rFonts w:ascii="Garamond" w:eastAsia="Dotum" w:hAnsi="Garamond" w:cs="Times New Roman"/>
          <w:sz w:val="24"/>
          <w:szCs w:val="24"/>
          <w:lang w:eastAsia="zh-CN"/>
        </w:rPr>
        <w:t xml:space="preserve">PLEASE NOTE: </w:t>
      </w:r>
    </w:p>
    <w:p w14:paraId="09DA6869" w14:textId="77777777" w:rsidR="000F71EE" w:rsidRPr="000F71EE" w:rsidRDefault="000F71EE" w:rsidP="000F71EE">
      <w:pPr>
        <w:numPr>
          <w:ilvl w:val="0"/>
          <w:numId w:val="2"/>
        </w:numPr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  <w:r w:rsidRPr="000F71EE">
        <w:rPr>
          <w:rFonts w:ascii="Garamond" w:eastAsia="Times New Roman" w:hAnsi="Garamond" w:cs="Times New Roman"/>
          <w:sz w:val="24"/>
          <w:szCs w:val="24"/>
          <w:lang w:eastAsia="zh-CN"/>
        </w:rPr>
        <w:t>Meetings will be recorded and available to the public on the website.</w:t>
      </w:r>
    </w:p>
    <w:p w14:paraId="1AE43E11" w14:textId="77777777" w:rsidR="000F71EE" w:rsidRPr="000F71EE" w:rsidRDefault="000F71EE" w:rsidP="000F71EE">
      <w:pPr>
        <w:numPr>
          <w:ilvl w:val="0"/>
          <w:numId w:val="2"/>
        </w:numPr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  <w:r w:rsidRPr="000F71EE">
        <w:rPr>
          <w:rFonts w:ascii="Garamond" w:eastAsia="Times New Roman" w:hAnsi="Garamond" w:cs="Times New Roman"/>
          <w:sz w:val="24"/>
          <w:szCs w:val="24"/>
        </w:rPr>
        <w:t xml:space="preserve">Part of the meeting may be closed to the public in accordance with Open Meetings Act procedures.  </w:t>
      </w:r>
    </w:p>
    <w:p w14:paraId="412DD550" w14:textId="77777777" w:rsidR="000F71EE" w:rsidRPr="000F71EE" w:rsidRDefault="000F71EE" w:rsidP="000F71EE">
      <w:pPr>
        <w:numPr>
          <w:ilvl w:val="0"/>
          <w:numId w:val="2"/>
        </w:numPr>
        <w:spacing w:after="0" w:line="276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F71EE">
        <w:rPr>
          <w:rFonts w:ascii="Garamond" w:eastAsia="Times New Roman" w:hAnsi="Garamond" w:cs="Times New Roman"/>
          <w:color w:val="000000"/>
          <w:sz w:val="24"/>
          <w:szCs w:val="24"/>
        </w:rPr>
        <w:t xml:space="preserve">If you would like to receive a meeting packet sent to you prior to the meeting, please email Carol Sullivan at </w:t>
      </w:r>
      <w:hyperlink r:id="rId9" w:history="1">
        <w:r w:rsidRPr="000F71EE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csullivan@snowhillmd.com</w:t>
        </w:r>
      </w:hyperlink>
      <w:r w:rsidRPr="000F71EE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14:paraId="4BF1ED5C" w14:textId="1B2BCB79" w:rsidR="000F71EE" w:rsidRPr="000F71EE" w:rsidRDefault="000F71EE" w:rsidP="000F71EE">
      <w:pPr>
        <w:tabs>
          <w:tab w:val="left" w:pos="5190"/>
        </w:tabs>
      </w:pPr>
      <w:r>
        <w:tab/>
      </w:r>
    </w:p>
    <w:sectPr w:rsidR="000F71EE" w:rsidRPr="000F71E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D92D" w14:textId="77777777" w:rsidR="000F71EE" w:rsidRDefault="000F71EE" w:rsidP="000F71EE">
      <w:pPr>
        <w:spacing w:after="0" w:line="240" w:lineRule="auto"/>
      </w:pPr>
      <w:r>
        <w:separator/>
      </w:r>
    </w:p>
  </w:endnote>
  <w:endnote w:type="continuationSeparator" w:id="0">
    <w:p w14:paraId="12BC2186" w14:textId="77777777" w:rsidR="000F71EE" w:rsidRDefault="000F71EE" w:rsidP="000F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E4FF" w14:textId="0F4C540A" w:rsidR="000F71EE" w:rsidRDefault="000F71E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40BBFA" wp14:editId="62DE973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18185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85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7FFD" w14:textId="3E3A143D" w:rsidR="000F71EE" w:rsidRDefault="00433998" w:rsidP="000F71E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137F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This agenda may be subject to change.</w:t>
                                </w:r>
                              </w:sdtContent>
                            </w:sdt>
                            <w:r w:rsidR="000F71E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40BBFA" id="Group 155" o:spid="_x0000_s1026" style="position:absolute;margin-left:0;margin-top:0;width:565.5pt;height:21.6pt;z-index:251659264;mso-position-horizontal:left;mso-position-horizontal-relative:page;mso-position-vertical:center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23EE7FFD" w14:textId="3E3A143D" w:rsidR="000F71EE" w:rsidRDefault="00433998" w:rsidP="000F71E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4137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This agenda may be subject to change.</w:t>
                          </w:r>
                        </w:sdtContent>
                      </w:sdt>
                      <w:r w:rsidR="000F71E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1FD5" w14:textId="77777777" w:rsidR="000F71EE" w:rsidRDefault="000F71EE" w:rsidP="000F71EE">
      <w:pPr>
        <w:spacing w:after="0" w:line="240" w:lineRule="auto"/>
      </w:pPr>
      <w:r>
        <w:separator/>
      </w:r>
    </w:p>
  </w:footnote>
  <w:footnote w:type="continuationSeparator" w:id="0">
    <w:p w14:paraId="1C00E340" w14:textId="77777777" w:rsidR="000F71EE" w:rsidRDefault="000F71EE" w:rsidP="000F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29C"/>
    <w:multiLevelType w:val="hybridMultilevel"/>
    <w:tmpl w:val="9F865628"/>
    <w:lvl w:ilvl="0" w:tplc="90C41A30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349AC"/>
    <w:multiLevelType w:val="hybridMultilevel"/>
    <w:tmpl w:val="0D640C0C"/>
    <w:lvl w:ilvl="0" w:tplc="37EA90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13304">
    <w:abstractNumId w:val="1"/>
  </w:num>
  <w:num w:numId="2" w16cid:durableId="1605645920">
    <w:abstractNumId w:val="2"/>
  </w:num>
  <w:num w:numId="3" w16cid:durableId="186177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EE"/>
    <w:rsid w:val="000F71EE"/>
    <w:rsid w:val="001837E8"/>
    <w:rsid w:val="001C56C8"/>
    <w:rsid w:val="002D3F6E"/>
    <w:rsid w:val="002F40CD"/>
    <w:rsid w:val="003331F0"/>
    <w:rsid w:val="003503D1"/>
    <w:rsid w:val="003D3733"/>
    <w:rsid w:val="004137F1"/>
    <w:rsid w:val="00433998"/>
    <w:rsid w:val="00821EA5"/>
    <w:rsid w:val="008D0A14"/>
    <w:rsid w:val="00953048"/>
    <w:rsid w:val="009E4AB9"/>
    <w:rsid w:val="00A25C42"/>
    <w:rsid w:val="00B050DC"/>
    <w:rsid w:val="00B41882"/>
    <w:rsid w:val="00CF5570"/>
    <w:rsid w:val="00D3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4B1395"/>
  <w15:chartTrackingRefBased/>
  <w15:docId w15:val="{2B99BAE9-ACEA-4A23-BCAC-7877B417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EE"/>
  </w:style>
  <w:style w:type="paragraph" w:styleId="Footer">
    <w:name w:val="footer"/>
    <w:basedOn w:val="Normal"/>
    <w:link w:val="Foot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EE"/>
  </w:style>
  <w:style w:type="paragraph" w:styleId="ListParagraph">
    <w:name w:val="List Paragraph"/>
    <w:basedOn w:val="Normal"/>
    <w:uiPriority w:val="34"/>
    <w:qFormat/>
    <w:rsid w:val="00A25C42"/>
    <w:pPr>
      <w:spacing w:after="0" w:line="240" w:lineRule="auto"/>
      <w:ind w:left="720"/>
    </w:pPr>
    <w:rPr>
      <w:rFonts w:ascii="Garamond" w:hAnsi="Garamond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4763.7C0559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ullivan@snowhill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agenda may be subject to change.</dc:creator>
  <cp:keywords/>
  <dc:description/>
  <cp:lastModifiedBy>mresto snowhillmd.com</cp:lastModifiedBy>
  <cp:revision>5</cp:revision>
  <cp:lastPrinted>2023-03-23T19:31:00Z</cp:lastPrinted>
  <dcterms:created xsi:type="dcterms:W3CDTF">2023-03-23T18:42:00Z</dcterms:created>
  <dcterms:modified xsi:type="dcterms:W3CDTF">2023-03-29T12:28:00Z</dcterms:modified>
</cp:coreProperties>
</file>