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F1EA6" w14:textId="116E6EBA" w:rsidR="000F3B81" w:rsidRDefault="00E22CCD" w:rsidP="000F3B81">
      <w:pPr>
        <w:spacing w:after="0"/>
        <w:jc w:val="center"/>
        <w:rPr>
          <w:rFonts w:ascii="Garamond" w:hAnsi="Garamond" w:cs="Times New Roman"/>
          <w:b/>
          <w:sz w:val="36"/>
          <w:szCs w:val="36"/>
        </w:rPr>
      </w:pPr>
      <w:bookmarkStart w:id="0" w:name="_Hlk118217899"/>
      <w:r>
        <w:rPr>
          <w:noProof/>
        </w:rPr>
        <w:drawing>
          <wp:inline distT="0" distB="0" distL="0" distR="0" wp14:anchorId="736220E2" wp14:editId="7A3B46F2">
            <wp:extent cx="1257300" cy="1466850"/>
            <wp:effectExtent l="0" t="0" r="0" b="0"/>
            <wp:docPr id="1" name="Picture 1" desc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3.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57300" cy="1466850"/>
                    </a:xfrm>
                    <a:prstGeom prst="rect">
                      <a:avLst/>
                    </a:prstGeom>
                    <a:noFill/>
                    <a:ln>
                      <a:noFill/>
                    </a:ln>
                  </pic:spPr>
                </pic:pic>
              </a:graphicData>
            </a:graphic>
          </wp:inline>
        </w:drawing>
      </w:r>
    </w:p>
    <w:p w14:paraId="549A90D6" w14:textId="77777777" w:rsidR="000D60D5" w:rsidRDefault="000D60D5" w:rsidP="000F3B81">
      <w:pPr>
        <w:spacing w:after="0"/>
        <w:jc w:val="center"/>
        <w:rPr>
          <w:rFonts w:ascii="Garamond" w:hAnsi="Garamond" w:cs="Times New Roman"/>
          <w:b/>
          <w:sz w:val="36"/>
          <w:szCs w:val="36"/>
        </w:rPr>
      </w:pPr>
    </w:p>
    <w:p w14:paraId="49726FE4" w14:textId="77777777" w:rsidR="00E22CCD" w:rsidRPr="00F46A68" w:rsidRDefault="00E22CCD" w:rsidP="00E22CCD">
      <w:pPr>
        <w:spacing w:after="0"/>
        <w:jc w:val="center"/>
        <w:rPr>
          <w:rFonts w:ascii="Garamond" w:hAnsi="Garamond" w:cs="Times New Roman"/>
          <w:b/>
          <w:sz w:val="36"/>
          <w:szCs w:val="36"/>
          <w:u w:val="single"/>
        </w:rPr>
      </w:pPr>
      <w:r w:rsidRPr="00F46A68">
        <w:rPr>
          <w:rFonts w:ascii="Garamond" w:hAnsi="Garamond" w:cs="Times New Roman"/>
          <w:b/>
          <w:sz w:val="36"/>
          <w:szCs w:val="36"/>
          <w:u w:val="single"/>
        </w:rPr>
        <w:t xml:space="preserve">SNOW HILL MAYOR AND COUNCIL </w:t>
      </w:r>
    </w:p>
    <w:p w14:paraId="463B6AC6" w14:textId="77777777" w:rsidR="00E22CCD" w:rsidRPr="00E22CCD" w:rsidRDefault="00E22CCD" w:rsidP="00E22CCD">
      <w:pPr>
        <w:spacing w:after="0"/>
        <w:jc w:val="center"/>
        <w:rPr>
          <w:rFonts w:ascii="Garamond" w:hAnsi="Garamond" w:cs="Times New Roman"/>
          <w:b/>
          <w:sz w:val="32"/>
          <w:szCs w:val="32"/>
        </w:rPr>
      </w:pPr>
      <w:r w:rsidRPr="00E22CCD">
        <w:rPr>
          <w:rFonts w:ascii="Garamond" w:hAnsi="Garamond" w:cs="Times New Roman"/>
          <w:b/>
          <w:sz w:val="32"/>
          <w:szCs w:val="32"/>
        </w:rPr>
        <w:t xml:space="preserve">WORK SESSION </w:t>
      </w:r>
    </w:p>
    <w:p w14:paraId="31D1673D" w14:textId="77777777" w:rsidR="00E22CCD" w:rsidRPr="00F46A68" w:rsidRDefault="00E22CCD" w:rsidP="000F3B81">
      <w:pPr>
        <w:spacing w:after="0"/>
        <w:jc w:val="center"/>
        <w:rPr>
          <w:rFonts w:ascii="Garamond" w:hAnsi="Garamond" w:cs="Times New Roman"/>
          <w:b/>
          <w:sz w:val="36"/>
          <w:szCs w:val="36"/>
        </w:rPr>
      </w:pPr>
    </w:p>
    <w:p w14:paraId="17B7943C" w14:textId="64BF675F" w:rsidR="000F3B81" w:rsidRDefault="0039033F" w:rsidP="000F3B81">
      <w:pPr>
        <w:spacing w:after="0"/>
        <w:jc w:val="center"/>
        <w:rPr>
          <w:rFonts w:ascii="Garamond" w:hAnsi="Garamond" w:cs="Times New Roman"/>
          <w:b/>
          <w:sz w:val="28"/>
          <w:szCs w:val="28"/>
        </w:rPr>
      </w:pPr>
      <w:r>
        <w:rPr>
          <w:rFonts w:ascii="Garamond" w:hAnsi="Garamond" w:cs="Times New Roman"/>
          <w:b/>
          <w:sz w:val="28"/>
          <w:szCs w:val="28"/>
        </w:rPr>
        <w:t>Monday</w:t>
      </w:r>
      <w:r w:rsidR="006B02A8">
        <w:rPr>
          <w:rFonts w:ascii="Garamond" w:hAnsi="Garamond" w:cs="Times New Roman"/>
          <w:b/>
          <w:sz w:val="28"/>
          <w:szCs w:val="28"/>
        </w:rPr>
        <w:t xml:space="preserve">, </w:t>
      </w:r>
      <w:r>
        <w:rPr>
          <w:rFonts w:ascii="Garamond" w:hAnsi="Garamond" w:cs="Times New Roman"/>
          <w:b/>
          <w:sz w:val="28"/>
          <w:szCs w:val="28"/>
        </w:rPr>
        <w:t>March 13, 2023</w:t>
      </w:r>
    </w:p>
    <w:p w14:paraId="20FAE432" w14:textId="0F198858" w:rsidR="00E31F72" w:rsidRPr="00F46A68" w:rsidRDefault="00E31F72" w:rsidP="000F3B81">
      <w:pPr>
        <w:spacing w:after="0"/>
        <w:jc w:val="center"/>
        <w:rPr>
          <w:rFonts w:ascii="Garamond" w:hAnsi="Garamond" w:cs="Times New Roman"/>
          <w:b/>
          <w:sz w:val="28"/>
          <w:szCs w:val="28"/>
        </w:rPr>
      </w:pPr>
      <w:r>
        <w:rPr>
          <w:rFonts w:ascii="Garamond" w:hAnsi="Garamond" w:cs="Times New Roman"/>
          <w:b/>
          <w:sz w:val="28"/>
          <w:szCs w:val="28"/>
        </w:rPr>
        <w:t>Old Fire Hall, 212 W. Green Street, Snow Hill</w:t>
      </w:r>
    </w:p>
    <w:p w14:paraId="78BE71AC" w14:textId="77777777" w:rsidR="000F3B81" w:rsidRPr="00F46A68" w:rsidRDefault="000F3B81" w:rsidP="000F3B81">
      <w:pPr>
        <w:spacing w:after="0"/>
        <w:rPr>
          <w:rFonts w:ascii="Garamond" w:hAnsi="Garamond" w:cs="Times New Roman"/>
          <w:sz w:val="24"/>
          <w:szCs w:val="24"/>
        </w:rPr>
      </w:pPr>
    </w:p>
    <w:p w14:paraId="5C53C8A1" w14:textId="6B27FA9B" w:rsidR="002A3B18" w:rsidRPr="00E22CCD" w:rsidRDefault="000F3B81" w:rsidP="00E22CCD">
      <w:pPr>
        <w:spacing w:after="0"/>
        <w:jc w:val="center"/>
        <w:rPr>
          <w:rFonts w:ascii="Garamond" w:hAnsi="Garamond" w:cs="Times New Roman"/>
          <w:b/>
          <w:sz w:val="36"/>
          <w:szCs w:val="36"/>
        </w:rPr>
      </w:pPr>
      <w:r w:rsidRPr="00E22CCD">
        <w:rPr>
          <w:rFonts w:ascii="Garamond" w:hAnsi="Garamond" w:cs="Times New Roman"/>
          <w:b/>
          <w:sz w:val="36"/>
          <w:szCs w:val="36"/>
        </w:rPr>
        <w:t>Minutes</w:t>
      </w:r>
    </w:p>
    <w:p w14:paraId="14E1F9A3" w14:textId="77777777" w:rsidR="002A3B18" w:rsidRDefault="002A3B18" w:rsidP="002A3B18">
      <w:pPr>
        <w:spacing w:after="0"/>
        <w:ind w:left="360"/>
        <w:jc w:val="center"/>
        <w:rPr>
          <w:rFonts w:ascii="Garamond" w:hAnsi="Garamond" w:cs="Times New Roman"/>
          <w:b/>
          <w:bCs/>
          <w:sz w:val="28"/>
          <w:szCs w:val="28"/>
        </w:rPr>
      </w:pPr>
    </w:p>
    <w:p w14:paraId="6FF9743B" w14:textId="7EC98AE2" w:rsidR="000F3B81" w:rsidRPr="002A3B18" w:rsidRDefault="007A2AE2" w:rsidP="00E22CCD">
      <w:pPr>
        <w:spacing w:after="0"/>
        <w:jc w:val="center"/>
        <w:rPr>
          <w:rFonts w:ascii="Garamond" w:hAnsi="Garamond" w:cs="Times New Roman"/>
          <w:b/>
          <w:sz w:val="36"/>
          <w:szCs w:val="36"/>
        </w:rPr>
      </w:pPr>
      <w:r w:rsidRPr="002A3B18">
        <w:rPr>
          <w:rFonts w:ascii="Garamond" w:hAnsi="Garamond" w:cs="Times New Roman"/>
          <w:b/>
          <w:bCs/>
          <w:sz w:val="28"/>
          <w:szCs w:val="28"/>
        </w:rPr>
        <w:t>Masks are optional.</w:t>
      </w:r>
    </w:p>
    <w:p w14:paraId="4FECEBFA" w14:textId="77777777" w:rsidR="000F3B81" w:rsidRPr="00F46A68" w:rsidRDefault="000F3B81" w:rsidP="000F3B81">
      <w:pPr>
        <w:spacing w:after="0"/>
        <w:rPr>
          <w:rFonts w:ascii="Garamond" w:hAnsi="Garamond" w:cs="Times New Roman"/>
          <w:b/>
          <w:bCs/>
          <w:sz w:val="28"/>
          <w:szCs w:val="28"/>
        </w:rPr>
      </w:pPr>
    </w:p>
    <w:p w14:paraId="4F25A911" w14:textId="77777777" w:rsidR="000F3B81" w:rsidRPr="00F46A68" w:rsidRDefault="000F3B81" w:rsidP="000F3B81">
      <w:pPr>
        <w:spacing w:after="0"/>
        <w:rPr>
          <w:rFonts w:ascii="Garamond" w:hAnsi="Garamond" w:cs="Times New Roman"/>
          <w:b/>
          <w:bCs/>
          <w:sz w:val="28"/>
          <w:szCs w:val="28"/>
        </w:rPr>
      </w:pPr>
      <w:r w:rsidRPr="00F46A68">
        <w:rPr>
          <w:rFonts w:ascii="Garamond" w:hAnsi="Garamond" w:cs="Times New Roman"/>
          <w:b/>
          <w:bCs/>
          <w:sz w:val="28"/>
          <w:szCs w:val="28"/>
        </w:rPr>
        <w:t>4:30pm – Work Session</w:t>
      </w:r>
      <w:r w:rsidRPr="00F46A68">
        <w:rPr>
          <w:rFonts w:ascii="Garamond" w:hAnsi="Garamond" w:cs="Times New Roman"/>
          <w:b/>
          <w:bCs/>
          <w:sz w:val="28"/>
          <w:szCs w:val="28"/>
        </w:rPr>
        <w:tab/>
      </w:r>
      <w:r w:rsidRPr="00F46A68">
        <w:rPr>
          <w:rFonts w:ascii="Garamond" w:hAnsi="Garamond" w:cs="Times New Roman"/>
          <w:sz w:val="24"/>
          <w:szCs w:val="24"/>
        </w:rPr>
        <w:tab/>
      </w:r>
      <w:r w:rsidRPr="00F46A68">
        <w:rPr>
          <w:rFonts w:ascii="Garamond" w:hAnsi="Garamond" w:cs="Times New Roman"/>
          <w:sz w:val="24"/>
          <w:szCs w:val="24"/>
        </w:rPr>
        <w:tab/>
      </w:r>
      <w:r w:rsidRPr="00F46A68">
        <w:rPr>
          <w:rFonts w:ascii="Garamond" w:hAnsi="Garamond" w:cs="Times New Roman"/>
          <w:sz w:val="24"/>
          <w:szCs w:val="24"/>
        </w:rPr>
        <w:tab/>
      </w:r>
      <w:r w:rsidRPr="00F46A68">
        <w:rPr>
          <w:rFonts w:ascii="Garamond" w:hAnsi="Garamond" w:cs="Times New Roman"/>
          <w:sz w:val="24"/>
          <w:szCs w:val="24"/>
        </w:rPr>
        <w:tab/>
      </w:r>
      <w:r w:rsidRPr="00F46A68">
        <w:rPr>
          <w:rFonts w:ascii="Garamond" w:hAnsi="Garamond" w:cs="Times New Roman"/>
          <w:sz w:val="24"/>
          <w:szCs w:val="24"/>
        </w:rPr>
        <w:tab/>
      </w:r>
      <w:r w:rsidRPr="00F46A68">
        <w:rPr>
          <w:rFonts w:ascii="Garamond" w:hAnsi="Garamond" w:cs="Times New Roman"/>
          <w:sz w:val="24"/>
          <w:szCs w:val="24"/>
        </w:rPr>
        <w:tab/>
      </w:r>
      <w:r w:rsidRPr="00F46A68">
        <w:rPr>
          <w:rFonts w:ascii="Garamond" w:hAnsi="Garamond" w:cs="Times New Roman"/>
          <w:sz w:val="24"/>
          <w:szCs w:val="24"/>
        </w:rPr>
        <w:tab/>
      </w:r>
    </w:p>
    <w:p w14:paraId="72D3C372" w14:textId="5063B79E" w:rsidR="000F3B81" w:rsidRPr="00F46A68" w:rsidRDefault="000F3B81" w:rsidP="000F3B81">
      <w:pPr>
        <w:spacing w:after="0"/>
        <w:rPr>
          <w:rFonts w:ascii="Garamond" w:hAnsi="Garamond" w:cs="Times New Roman"/>
          <w:sz w:val="24"/>
          <w:szCs w:val="24"/>
        </w:rPr>
      </w:pPr>
      <w:r w:rsidRPr="00F46A68">
        <w:rPr>
          <w:rFonts w:ascii="Garamond" w:hAnsi="Garamond" w:cs="Times New Roman"/>
          <w:sz w:val="24"/>
          <w:szCs w:val="24"/>
        </w:rPr>
        <w:t xml:space="preserve">A Work Session of the Mayor and Town Council of Snow Hill, Maryland was held at The Old Fire Hall on Green Street on </w:t>
      </w:r>
      <w:r w:rsidR="0039033F">
        <w:rPr>
          <w:rFonts w:ascii="Garamond" w:hAnsi="Garamond" w:cs="Times New Roman"/>
          <w:sz w:val="24"/>
          <w:szCs w:val="24"/>
        </w:rPr>
        <w:t>Monday</w:t>
      </w:r>
      <w:r w:rsidR="006F4984" w:rsidRPr="00F46A68">
        <w:rPr>
          <w:rFonts w:ascii="Garamond" w:hAnsi="Garamond" w:cs="Times New Roman"/>
          <w:sz w:val="24"/>
          <w:szCs w:val="24"/>
        </w:rPr>
        <w:t>,</w:t>
      </w:r>
      <w:r w:rsidR="0039033F">
        <w:rPr>
          <w:rFonts w:ascii="Garamond" w:hAnsi="Garamond" w:cs="Times New Roman"/>
          <w:sz w:val="24"/>
          <w:szCs w:val="24"/>
        </w:rPr>
        <w:t xml:space="preserve"> March 13</w:t>
      </w:r>
      <w:r w:rsidR="006B02A8">
        <w:rPr>
          <w:rFonts w:ascii="Garamond" w:hAnsi="Garamond" w:cs="Times New Roman"/>
          <w:sz w:val="24"/>
          <w:szCs w:val="24"/>
        </w:rPr>
        <w:t>, 2023</w:t>
      </w:r>
      <w:r w:rsidRPr="00F46A68">
        <w:rPr>
          <w:rFonts w:ascii="Garamond" w:hAnsi="Garamond" w:cs="Times New Roman"/>
          <w:sz w:val="24"/>
          <w:szCs w:val="24"/>
        </w:rPr>
        <w:t xml:space="preserve"> with Mayor </w:t>
      </w:r>
      <w:r w:rsidR="008B5025">
        <w:rPr>
          <w:rFonts w:ascii="Garamond" w:hAnsi="Garamond" w:cs="Times New Roman"/>
          <w:sz w:val="24"/>
          <w:szCs w:val="24"/>
        </w:rPr>
        <w:t>Pruitt</w:t>
      </w:r>
      <w:r w:rsidRPr="00F46A68">
        <w:rPr>
          <w:rFonts w:ascii="Garamond" w:hAnsi="Garamond" w:cs="Times New Roman"/>
          <w:sz w:val="24"/>
          <w:szCs w:val="24"/>
        </w:rPr>
        <w:t xml:space="preserve"> presiding.  </w:t>
      </w:r>
    </w:p>
    <w:p w14:paraId="40FDD730" w14:textId="77777777" w:rsidR="000F3B81" w:rsidRPr="00F46A68" w:rsidRDefault="000F3B81" w:rsidP="000F3B81">
      <w:pPr>
        <w:spacing w:after="0"/>
        <w:jc w:val="center"/>
        <w:rPr>
          <w:rFonts w:ascii="Garamond" w:hAnsi="Garamond" w:cs="Times New Roman"/>
          <w:b/>
          <w:sz w:val="24"/>
          <w:szCs w:val="24"/>
          <w:u w:val="single"/>
        </w:rPr>
      </w:pPr>
    </w:p>
    <w:p w14:paraId="3A2C42CA" w14:textId="77777777" w:rsidR="00E22CCD" w:rsidRDefault="00E22CCD" w:rsidP="000F3B81">
      <w:pPr>
        <w:spacing w:after="0"/>
        <w:jc w:val="center"/>
        <w:rPr>
          <w:rFonts w:ascii="Garamond" w:hAnsi="Garamond" w:cs="Times New Roman"/>
          <w:b/>
          <w:sz w:val="24"/>
          <w:szCs w:val="24"/>
          <w:u w:val="single"/>
        </w:rPr>
        <w:sectPr w:rsidR="00E22CCD" w:rsidSect="00F46A68">
          <w:headerReference w:type="default" r:id="rId10"/>
          <w:pgSz w:w="12240" w:h="15840"/>
          <w:pgMar w:top="720" w:right="1008" w:bottom="720" w:left="1008" w:header="720" w:footer="720" w:gutter="0"/>
          <w:cols w:space="720"/>
          <w:docGrid w:linePitch="360"/>
        </w:sectPr>
      </w:pPr>
    </w:p>
    <w:p w14:paraId="65352021" w14:textId="77777777" w:rsidR="000F3B81" w:rsidRPr="00F46A68" w:rsidRDefault="000F3B81" w:rsidP="000F3B81">
      <w:pPr>
        <w:spacing w:after="0"/>
        <w:jc w:val="center"/>
        <w:rPr>
          <w:rFonts w:ascii="Garamond" w:hAnsi="Garamond" w:cs="Times New Roman"/>
          <w:b/>
          <w:sz w:val="24"/>
          <w:szCs w:val="24"/>
          <w:u w:val="single"/>
        </w:rPr>
      </w:pPr>
    </w:p>
    <w:p w14:paraId="5202D015" w14:textId="77777777" w:rsidR="005A04CB" w:rsidRPr="007A2AE2" w:rsidRDefault="005A04CB" w:rsidP="005A04CB">
      <w:pPr>
        <w:spacing w:after="0"/>
        <w:rPr>
          <w:rFonts w:ascii="Garamond" w:hAnsi="Garamond" w:cs="Times New Roman"/>
          <w:b/>
          <w:sz w:val="24"/>
          <w:szCs w:val="24"/>
          <w:u w:val="single"/>
        </w:rPr>
      </w:pPr>
      <w:r>
        <w:rPr>
          <w:rFonts w:ascii="Garamond" w:hAnsi="Garamond" w:cs="Times New Roman"/>
          <w:b/>
          <w:sz w:val="24"/>
          <w:szCs w:val="24"/>
          <w:u w:val="single"/>
        </w:rPr>
        <w:t>S</w:t>
      </w:r>
      <w:r w:rsidRPr="00F46A68">
        <w:rPr>
          <w:rFonts w:ascii="Garamond" w:hAnsi="Garamond" w:cs="Times New Roman"/>
          <w:b/>
          <w:sz w:val="24"/>
          <w:szCs w:val="24"/>
          <w:u w:val="single"/>
        </w:rPr>
        <w:t>TAFF IN ATTENDANCE</w:t>
      </w:r>
    </w:p>
    <w:p w14:paraId="421E8E12" w14:textId="77777777" w:rsidR="000F3B81" w:rsidRPr="00F46A68" w:rsidRDefault="000F3B81" w:rsidP="000F3B81">
      <w:pPr>
        <w:spacing w:after="0"/>
        <w:jc w:val="center"/>
        <w:rPr>
          <w:rFonts w:ascii="Garamond" w:hAnsi="Garamond" w:cs="Times New Roman"/>
          <w:b/>
          <w:sz w:val="24"/>
          <w:szCs w:val="24"/>
          <w:u w:val="single"/>
        </w:rPr>
        <w:sectPr w:rsidR="000F3B81" w:rsidRPr="00F46A68" w:rsidSect="00E22CCD">
          <w:type w:val="continuous"/>
          <w:pgSz w:w="12240" w:h="15840"/>
          <w:pgMar w:top="720" w:right="1008" w:bottom="720" w:left="1008" w:header="720" w:footer="720" w:gutter="0"/>
          <w:cols w:num="2" w:space="720"/>
          <w:docGrid w:linePitch="360"/>
        </w:sectPr>
      </w:pPr>
    </w:p>
    <w:p w14:paraId="293D1A96" w14:textId="77777777" w:rsidR="000F3B81" w:rsidRPr="00F46A68" w:rsidRDefault="000F3B81" w:rsidP="000F3B81">
      <w:pPr>
        <w:spacing w:after="0"/>
        <w:rPr>
          <w:rFonts w:ascii="Garamond" w:hAnsi="Garamond" w:cs="Times New Roman"/>
          <w:b/>
          <w:sz w:val="24"/>
          <w:szCs w:val="24"/>
          <w:u w:val="single"/>
        </w:rPr>
      </w:pPr>
      <w:r w:rsidRPr="00F46A68">
        <w:rPr>
          <w:rFonts w:ascii="Garamond" w:hAnsi="Garamond" w:cs="Times New Roman"/>
          <w:b/>
          <w:sz w:val="24"/>
          <w:szCs w:val="24"/>
          <w:u w:val="single"/>
        </w:rPr>
        <w:t>PUBLIC OFFICIALS PRESENT</w:t>
      </w:r>
    </w:p>
    <w:p w14:paraId="6E64F7FF" w14:textId="26945040" w:rsidR="0083535E" w:rsidRPr="00F46A68" w:rsidRDefault="000F3B81" w:rsidP="0083535E">
      <w:pPr>
        <w:spacing w:after="0"/>
        <w:rPr>
          <w:rFonts w:ascii="Garamond" w:hAnsi="Garamond" w:cs="Times New Roman"/>
          <w:sz w:val="24"/>
          <w:szCs w:val="24"/>
        </w:rPr>
      </w:pPr>
      <w:r w:rsidRPr="00F46A68">
        <w:rPr>
          <w:rFonts w:ascii="Garamond" w:hAnsi="Garamond" w:cs="Times New Roman"/>
          <w:sz w:val="24"/>
          <w:szCs w:val="24"/>
        </w:rPr>
        <w:t xml:space="preserve">Mayor </w:t>
      </w:r>
      <w:r w:rsidR="008B5025">
        <w:rPr>
          <w:rFonts w:ascii="Garamond" w:hAnsi="Garamond" w:cs="Times New Roman"/>
          <w:sz w:val="24"/>
          <w:szCs w:val="24"/>
        </w:rPr>
        <w:t>Michael Pruit</w:t>
      </w:r>
      <w:r w:rsidR="0083535E">
        <w:rPr>
          <w:rFonts w:ascii="Garamond" w:hAnsi="Garamond" w:cs="Times New Roman"/>
          <w:sz w:val="24"/>
          <w:szCs w:val="24"/>
        </w:rPr>
        <w:t>t</w:t>
      </w:r>
      <w:r w:rsidR="0083535E">
        <w:rPr>
          <w:rFonts w:ascii="Garamond" w:hAnsi="Garamond" w:cs="Times New Roman"/>
          <w:sz w:val="24"/>
          <w:szCs w:val="24"/>
        </w:rPr>
        <w:tab/>
      </w:r>
      <w:r w:rsidR="0083535E">
        <w:rPr>
          <w:rFonts w:ascii="Garamond" w:hAnsi="Garamond" w:cs="Times New Roman"/>
          <w:sz w:val="24"/>
          <w:szCs w:val="24"/>
        </w:rPr>
        <w:tab/>
      </w:r>
      <w:r w:rsidR="0083535E">
        <w:rPr>
          <w:rFonts w:ascii="Garamond" w:hAnsi="Garamond" w:cs="Times New Roman"/>
          <w:sz w:val="24"/>
          <w:szCs w:val="24"/>
        </w:rPr>
        <w:tab/>
      </w:r>
      <w:r w:rsidR="0083535E">
        <w:rPr>
          <w:rFonts w:ascii="Garamond" w:hAnsi="Garamond" w:cs="Times New Roman"/>
          <w:sz w:val="24"/>
          <w:szCs w:val="24"/>
        </w:rPr>
        <w:tab/>
      </w:r>
      <w:r w:rsidR="0083535E">
        <w:rPr>
          <w:rFonts w:ascii="Garamond" w:hAnsi="Garamond" w:cs="Times New Roman"/>
          <w:sz w:val="24"/>
          <w:szCs w:val="24"/>
        </w:rPr>
        <w:tab/>
        <w:t>Rick Pollitt, Jr., Town Manager</w:t>
      </w:r>
    </w:p>
    <w:p w14:paraId="328AE806" w14:textId="778DFB41" w:rsidR="0083535E" w:rsidRDefault="0083535E" w:rsidP="0083535E">
      <w:pPr>
        <w:spacing w:after="0"/>
        <w:rPr>
          <w:rFonts w:ascii="Garamond" w:hAnsi="Garamond" w:cs="Times New Roman"/>
          <w:sz w:val="24"/>
          <w:szCs w:val="24"/>
        </w:rPr>
      </w:pPr>
      <w:r>
        <w:rPr>
          <w:rFonts w:ascii="Garamond" w:hAnsi="Garamond" w:cs="Times New Roman"/>
          <w:sz w:val="24"/>
          <w:szCs w:val="24"/>
        </w:rPr>
        <w:t>C</w:t>
      </w:r>
      <w:r w:rsidRPr="00F46A68">
        <w:rPr>
          <w:rFonts w:ascii="Garamond" w:hAnsi="Garamond" w:cs="Times New Roman"/>
          <w:sz w:val="24"/>
          <w:szCs w:val="24"/>
        </w:rPr>
        <w:t>ouncil</w:t>
      </w:r>
      <w:r>
        <w:rPr>
          <w:rFonts w:ascii="Garamond" w:hAnsi="Garamond" w:cs="Times New Roman"/>
          <w:sz w:val="24"/>
          <w:szCs w:val="24"/>
        </w:rPr>
        <w:t>member</w:t>
      </w:r>
      <w:r w:rsidRPr="00F46A68">
        <w:rPr>
          <w:rFonts w:ascii="Garamond" w:hAnsi="Garamond" w:cs="Times New Roman"/>
          <w:sz w:val="24"/>
          <w:szCs w:val="24"/>
        </w:rPr>
        <w:t xml:space="preserve"> </w:t>
      </w:r>
      <w:r>
        <w:rPr>
          <w:rFonts w:ascii="Garamond" w:hAnsi="Garamond" w:cs="Times New Roman"/>
          <w:sz w:val="24"/>
          <w:szCs w:val="24"/>
        </w:rPr>
        <w:t>Janet Simpson</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Carol L Sullivan, Executive Administrator </w:t>
      </w:r>
    </w:p>
    <w:p w14:paraId="150FFC81" w14:textId="3EC06094" w:rsidR="0083535E" w:rsidRDefault="0083535E" w:rsidP="0083535E">
      <w:pPr>
        <w:spacing w:after="0"/>
        <w:rPr>
          <w:rFonts w:ascii="Garamond" w:hAnsi="Garamond" w:cs="Times New Roman"/>
          <w:sz w:val="24"/>
          <w:szCs w:val="24"/>
        </w:rPr>
      </w:pPr>
      <w:r w:rsidRPr="00F46A68">
        <w:rPr>
          <w:rFonts w:ascii="Garamond" w:hAnsi="Garamond" w:cs="Times New Roman"/>
          <w:sz w:val="24"/>
          <w:szCs w:val="24"/>
        </w:rPr>
        <w:t>Council</w:t>
      </w:r>
      <w:r>
        <w:rPr>
          <w:rFonts w:ascii="Garamond" w:hAnsi="Garamond" w:cs="Times New Roman"/>
          <w:sz w:val="24"/>
          <w:szCs w:val="24"/>
        </w:rPr>
        <w:t>member</w:t>
      </w:r>
      <w:r w:rsidRPr="00F46A68">
        <w:rPr>
          <w:rFonts w:ascii="Garamond" w:hAnsi="Garamond" w:cs="Times New Roman"/>
          <w:sz w:val="24"/>
          <w:szCs w:val="24"/>
        </w:rPr>
        <w:t xml:space="preserve"> Regina Blake</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Lounell Hampstead, Finance Manager</w:t>
      </w:r>
    </w:p>
    <w:p w14:paraId="2156976A" w14:textId="77777777" w:rsidR="0083535E" w:rsidRPr="00F46A68" w:rsidRDefault="0083535E" w:rsidP="0083535E">
      <w:pPr>
        <w:spacing w:after="0"/>
        <w:rPr>
          <w:rFonts w:ascii="Garamond" w:hAnsi="Garamond" w:cs="Times New Roman"/>
          <w:sz w:val="24"/>
          <w:szCs w:val="24"/>
        </w:rPr>
      </w:pPr>
      <w:r>
        <w:rPr>
          <w:rFonts w:ascii="Garamond" w:hAnsi="Garamond" w:cs="Times New Roman"/>
          <w:sz w:val="24"/>
          <w:szCs w:val="24"/>
        </w:rPr>
        <w:t>Councilmember Jenny Hall</w:t>
      </w:r>
    </w:p>
    <w:p w14:paraId="15F407B9" w14:textId="48DCDBE2" w:rsidR="0083535E" w:rsidRDefault="0083535E" w:rsidP="0083535E">
      <w:pPr>
        <w:spacing w:after="0"/>
        <w:ind w:left="4320" w:firstLine="720"/>
        <w:rPr>
          <w:rFonts w:ascii="Garamond" w:hAnsi="Garamond" w:cs="Times New Roman"/>
          <w:sz w:val="24"/>
          <w:szCs w:val="24"/>
        </w:rPr>
      </w:pPr>
      <w:r>
        <w:rPr>
          <w:rFonts w:ascii="Garamond" w:hAnsi="Garamond" w:cs="Times New Roman"/>
          <w:sz w:val="24"/>
          <w:szCs w:val="24"/>
        </w:rPr>
        <w:t xml:space="preserve"> </w:t>
      </w:r>
    </w:p>
    <w:p w14:paraId="485E1DF3" w14:textId="40E9A3F3" w:rsidR="00E22CCD" w:rsidRPr="006B02A8" w:rsidRDefault="005A04CB" w:rsidP="005A04CB">
      <w:pPr>
        <w:spacing w:after="0"/>
        <w:ind w:left="720" w:firstLine="720"/>
        <w:rPr>
          <w:rFonts w:ascii="Garamond" w:hAnsi="Garamond" w:cs="Times New Roman"/>
          <w:bCs/>
          <w:sz w:val="24"/>
          <w:szCs w:val="24"/>
        </w:rPr>
      </w:pPr>
      <w:r>
        <w:rPr>
          <w:rFonts w:ascii="Garamond" w:hAnsi="Garamond" w:cs="Times New Roman"/>
          <w:bCs/>
          <w:sz w:val="24"/>
          <w:szCs w:val="24"/>
        </w:rPr>
        <w:t xml:space="preserve">                                                            </w:t>
      </w:r>
      <w:r w:rsidR="006B02A8">
        <w:rPr>
          <w:rFonts w:ascii="Garamond" w:hAnsi="Garamond" w:cs="Times New Roman"/>
          <w:bCs/>
          <w:sz w:val="24"/>
          <w:szCs w:val="24"/>
        </w:rPr>
        <w:t xml:space="preserve"> </w:t>
      </w:r>
    </w:p>
    <w:bookmarkEnd w:id="0"/>
    <w:p w14:paraId="466B0017" w14:textId="77777777" w:rsidR="006B02A8" w:rsidRPr="00F46A68" w:rsidRDefault="006B02A8" w:rsidP="00E22CCD">
      <w:pPr>
        <w:spacing w:after="0"/>
        <w:jc w:val="center"/>
        <w:rPr>
          <w:rFonts w:ascii="Garamond" w:hAnsi="Garamond" w:cs="Times New Roman"/>
          <w:sz w:val="24"/>
          <w:szCs w:val="24"/>
        </w:rPr>
      </w:pPr>
    </w:p>
    <w:p w14:paraId="3F89A772" w14:textId="353CF185" w:rsidR="00483F93" w:rsidRDefault="006B02A8" w:rsidP="006B02A8">
      <w:pPr>
        <w:pStyle w:val="ListParagraph"/>
        <w:numPr>
          <w:ilvl w:val="0"/>
          <w:numId w:val="18"/>
        </w:numPr>
        <w:spacing w:after="0"/>
        <w:rPr>
          <w:rFonts w:ascii="Garamond" w:hAnsi="Garamond" w:cs="Times New Roman"/>
          <w:b/>
          <w:sz w:val="24"/>
          <w:szCs w:val="24"/>
        </w:rPr>
      </w:pPr>
      <w:bookmarkStart w:id="1" w:name="_Hlk118217318"/>
      <w:r>
        <w:rPr>
          <w:rFonts w:ascii="Garamond" w:hAnsi="Garamond" w:cs="Times New Roman"/>
          <w:b/>
          <w:sz w:val="24"/>
          <w:szCs w:val="24"/>
        </w:rPr>
        <w:t>Discussion and Review Item:</w:t>
      </w:r>
    </w:p>
    <w:p w14:paraId="415DEBB9" w14:textId="02B94E44" w:rsidR="005A04CB" w:rsidRDefault="0039033F" w:rsidP="00186F80">
      <w:pPr>
        <w:pStyle w:val="ListParagraph"/>
        <w:spacing w:after="0"/>
        <w:ind w:left="1440"/>
        <w:rPr>
          <w:rFonts w:ascii="Garamond" w:hAnsi="Garamond" w:cs="Times New Roman"/>
          <w:bCs/>
          <w:sz w:val="24"/>
          <w:szCs w:val="24"/>
        </w:rPr>
      </w:pPr>
      <w:r w:rsidRPr="0083535E">
        <w:rPr>
          <w:rFonts w:ascii="Garamond" w:hAnsi="Garamond" w:cs="Times New Roman"/>
          <w:b/>
          <w:sz w:val="24"/>
          <w:szCs w:val="24"/>
        </w:rPr>
        <w:t>Presentation of Water &amp; Sewer Rate Study by Jean Holloway, of S</w:t>
      </w:r>
      <w:r w:rsidR="004B004E">
        <w:rPr>
          <w:rFonts w:ascii="Garamond" w:hAnsi="Garamond" w:cs="Times New Roman"/>
          <w:b/>
          <w:sz w:val="24"/>
          <w:szCs w:val="24"/>
        </w:rPr>
        <w:t>ERCAP</w:t>
      </w:r>
      <w:r w:rsidRPr="0083535E">
        <w:rPr>
          <w:rFonts w:ascii="Garamond" w:hAnsi="Garamond" w:cs="Times New Roman"/>
          <w:b/>
          <w:sz w:val="24"/>
          <w:szCs w:val="24"/>
        </w:rPr>
        <w:t>, Inc</w:t>
      </w:r>
      <w:r>
        <w:rPr>
          <w:rFonts w:ascii="Garamond" w:hAnsi="Garamond" w:cs="Times New Roman"/>
          <w:bCs/>
          <w:sz w:val="24"/>
          <w:szCs w:val="24"/>
        </w:rPr>
        <w:t>:</w:t>
      </w:r>
    </w:p>
    <w:p w14:paraId="72099DE0" w14:textId="52B131F4" w:rsidR="00A439DA" w:rsidRDefault="00A439DA" w:rsidP="00186F80">
      <w:pPr>
        <w:pStyle w:val="ListParagraph"/>
        <w:spacing w:after="0"/>
        <w:ind w:left="1440"/>
        <w:rPr>
          <w:rFonts w:ascii="Garamond" w:hAnsi="Garamond" w:cs="Times New Roman"/>
          <w:bCs/>
          <w:sz w:val="24"/>
          <w:szCs w:val="24"/>
        </w:rPr>
      </w:pPr>
      <w:r>
        <w:rPr>
          <w:rFonts w:ascii="Garamond" w:hAnsi="Garamond" w:cs="Times New Roman"/>
          <w:bCs/>
          <w:sz w:val="24"/>
          <w:szCs w:val="24"/>
        </w:rPr>
        <w:t>Mayor Pruitt introduced Jean Holloway.  She is a</w:t>
      </w:r>
      <w:r w:rsidR="004B004E">
        <w:rPr>
          <w:rFonts w:ascii="Garamond" w:hAnsi="Garamond" w:cs="Times New Roman"/>
          <w:bCs/>
          <w:sz w:val="24"/>
          <w:szCs w:val="24"/>
        </w:rPr>
        <w:t xml:space="preserve"> native</w:t>
      </w:r>
      <w:r>
        <w:rPr>
          <w:rFonts w:ascii="Garamond" w:hAnsi="Garamond" w:cs="Times New Roman"/>
          <w:bCs/>
          <w:sz w:val="24"/>
          <w:szCs w:val="24"/>
        </w:rPr>
        <w:t xml:space="preserve"> of Snow Hill</w:t>
      </w:r>
      <w:r w:rsidR="004B004E">
        <w:rPr>
          <w:rFonts w:ascii="Garamond" w:hAnsi="Garamond" w:cs="Times New Roman"/>
          <w:bCs/>
          <w:sz w:val="24"/>
          <w:szCs w:val="24"/>
        </w:rPr>
        <w:t xml:space="preserve"> and current property owner and has</w:t>
      </w:r>
      <w:r>
        <w:rPr>
          <w:rFonts w:ascii="Garamond" w:hAnsi="Garamond" w:cs="Times New Roman"/>
          <w:bCs/>
          <w:sz w:val="24"/>
          <w:szCs w:val="24"/>
        </w:rPr>
        <w:t xml:space="preserve"> been </w:t>
      </w:r>
      <w:r w:rsidR="004B004E">
        <w:rPr>
          <w:rFonts w:ascii="Garamond" w:hAnsi="Garamond" w:cs="Times New Roman"/>
          <w:bCs/>
          <w:sz w:val="24"/>
          <w:szCs w:val="24"/>
        </w:rPr>
        <w:t xml:space="preserve">providing consultant services in public utilities for municipalities for a number of </w:t>
      </w:r>
      <w:r>
        <w:rPr>
          <w:rFonts w:ascii="Garamond" w:hAnsi="Garamond" w:cs="Times New Roman"/>
          <w:bCs/>
          <w:sz w:val="24"/>
          <w:szCs w:val="24"/>
        </w:rPr>
        <w:t xml:space="preserve">years.  </w:t>
      </w:r>
      <w:r w:rsidR="004B004E">
        <w:rPr>
          <w:rFonts w:ascii="Garamond" w:hAnsi="Garamond" w:cs="Times New Roman"/>
          <w:bCs/>
          <w:sz w:val="24"/>
          <w:szCs w:val="24"/>
        </w:rPr>
        <w:t>She explained how she came to be involved in this study, noting that it was entirely funded by SERCAP at no cost to Town taxpayers.</w:t>
      </w:r>
    </w:p>
    <w:p w14:paraId="72D63561" w14:textId="77777777" w:rsidR="007F75F0" w:rsidRDefault="007F75F0" w:rsidP="00186F80">
      <w:pPr>
        <w:pStyle w:val="ListParagraph"/>
        <w:spacing w:after="0"/>
        <w:ind w:left="1440"/>
        <w:rPr>
          <w:rFonts w:ascii="Garamond" w:hAnsi="Garamond" w:cs="Times New Roman"/>
          <w:bCs/>
          <w:sz w:val="24"/>
          <w:szCs w:val="24"/>
        </w:rPr>
      </w:pPr>
    </w:p>
    <w:p w14:paraId="39388E6B" w14:textId="1ECABEFB" w:rsidR="00DC0C36" w:rsidRDefault="00A439DA" w:rsidP="00186F80">
      <w:pPr>
        <w:pStyle w:val="ListParagraph"/>
        <w:spacing w:after="0"/>
        <w:ind w:left="1440"/>
        <w:rPr>
          <w:rFonts w:ascii="Garamond" w:hAnsi="Garamond" w:cs="Times New Roman"/>
          <w:bCs/>
          <w:sz w:val="24"/>
          <w:szCs w:val="24"/>
        </w:rPr>
      </w:pPr>
      <w:r>
        <w:rPr>
          <w:rFonts w:ascii="Garamond" w:hAnsi="Garamond" w:cs="Times New Roman"/>
          <w:bCs/>
          <w:sz w:val="24"/>
          <w:szCs w:val="24"/>
        </w:rPr>
        <w:t xml:space="preserve">Ms. Holloway stated that our water and sewer department is in a </w:t>
      </w:r>
      <w:r w:rsidR="004B004E">
        <w:rPr>
          <w:rFonts w:ascii="Garamond" w:hAnsi="Garamond" w:cs="Times New Roman"/>
          <w:bCs/>
          <w:sz w:val="24"/>
          <w:szCs w:val="24"/>
        </w:rPr>
        <w:t xml:space="preserve">serious </w:t>
      </w:r>
      <w:r>
        <w:rPr>
          <w:rFonts w:ascii="Garamond" w:hAnsi="Garamond" w:cs="Times New Roman"/>
          <w:bCs/>
          <w:sz w:val="24"/>
          <w:szCs w:val="24"/>
        </w:rPr>
        <w:t xml:space="preserve">deficit position and has been for some time.  The average cost of producing 1,000 gallons of water is $8.16 and the town is collecting </w:t>
      </w:r>
      <w:r w:rsidR="004B004E">
        <w:rPr>
          <w:rFonts w:ascii="Garamond" w:hAnsi="Garamond" w:cs="Times New Roman"/>
          <w:bCs/>
          <w:sz w:val="24"/>
          <w:szCs w:val="24"/>
        </w:rPr>
        <w:t xml:space="preserve">only </w:t>
      </w:r>
      <w:r>
        <w:rPr>
          <w:rFonts w:ascii="Garamond" w:hAnsi="Garamond" w:cs="Times New Roman"/>
          <w:bCs/>
          <w:sz w:val="24"/>
          <w:szCs w:val="24"/>
        </w:rPr>
        <w:t>$7.30 per 1,000 gallons; the average cost</w:t>
      </w:r>
      <w:r w:rsidR="004D35DF">
        <w:rPr>
          <w:rFonts w:ascii="Garamond" w:hAnsi="Garamond" w:cs="Times New Roman"/>
          <w:bCs/>
          <w:sz w:val="24"/>
          <w:szCs w:val="24"/>
        </w:rPr>
        <w:t xml:space="preserve"> </w:t>
      </w:r>
      <w:r>
        <w:rPr>
          <w:rFonts w:ascii="Garamond" w:hAnsi="Garamond" w:cs="Times New Roman"/>
          <w:bCs/>
          <w:sz w:val="24"/>
          <w:szCs w:val="24"/>
        </w:rPr>
        <w:t xml:space="preserve">of collecting and treating wastewater is $20.30 per 1,000 gallons the town is collecting $10.51 per 1,000 gallons.  Neither the Water </w:t>
      </w:r>
      <w:r w:rsidR="004B004E">
        <w:rPr>
          <w:rFonts w:ascii="Garamond" w:hAnsi="Garamond" w:cs="Times New Roman"/>
          <w:bCs/>
          <w:sz w:val="24"/>
          <w:szCs w:val="24"/>
        </w:rPr>
        <w:t>n</w:t>
      </w:r>
      <w:r>
        <w:rPr>
          <w:rFonts w:ascii="Garamond" w:hAnsi="Garamond" w:cs="Times New Roman"/>
          <w:bCs/>
          <w:sz w:val="24"/>
          <w:szCs w:val="24"/>
        </w:rPr>
        <w:t xml:space="preserve">or the Sewer utility is financially sustainable under the present rates and rate structure, and cannot continue without substantial subsidy from the General Fund and tax </w:t>
      </w:r>
      <w:r>
        <w:rPr>
          <w:rFonts w:ascii="Garamond" w:hAnsi="Garamond" w:cs="Times New Roman"/>
          <w:bCs/>
          <w:sz w:val="24"/>
          <w:szCs w:val="24"/>
        </w:rPr>
        <w:lastRenderedPageBreak/>
        <w:t>revenues. Ms. Holloway’s study states that both utilities must be attended to immediately</w:t>
      </w:r>
      <w:r w:rsidR="004B004E">
        <w:rPr>
          <w:rFonts w:ascii="Garamond" w:hAnsi="Garamond" w:cs="Times New Roman"/>
          <w:bCs/>
          <w:sz w:val="24"/>
          <w:szCs w:val="24"/>
        </w:rPr>
        <w:t xml:space="preserve"> and that </w:t>
      </w:r>
      <w:r>
        <w:rPr>
          <w:rFonts w:ascii="Garamond" w:hAnsi="Garamond" w:cs="Times New Roman"/>
          <w:bCs/>
          <w:sz w:val="24"/>
          <w:szCs w:val="24"/>
        </w:rPr>
        <w:t>failure to address the deficits immediately as well as over the long term will jeopardize the utilities’ sustainability and ultimately wi</w:t>
      </w:r>
      <w:r w:rsidR="004B004E">
        <w:rPr>
          <w:rFonts w:ascii="Garamond" w:hAnsi="Garamond" w:cs="Times New Roman"/>
          <w:bCs/>
          <w:sz w:val="24"/>
          <w:szCs w:val="24"/>
        </w:rPr>
        <w:t>th</w:t>
      </w:r>
      <w:r>
        <w:rPr>
          <w:rFonts w:ascii="Garamond" w:hAnsi="Garamond" w:cs="Times New Roman"/>
          <w:bCs/>
          <w:sz w:val="24"/>
          <w:szCs w:val="24"/>
        </w:rPr>
        <w:t xml:space="preserve"> compliance with required </w:t>
      </w:r>
      <w:r w:rsidR="004B004E">
        <w:rPr>
          <w:rFonts w:ascii="Garamond" w:hAnsi="Garamond" w:cs="Times New Roman"/>
          <w:bCs/>
          <w:sz w:val="24"/>
          <w:szCs w:val="24"/>
        </w:rPr>
        <w:t xml:space="preserve">State </w:t>
      </w:r>
      <w:r>
        <w:rPr>
          <w:rFonts w:ascii="Garamond" w:hAnsi="Garamond" w:cs="Times New Roman"/>
          <w:bCs/>
          <w:sz w:val="24"/>
          <w:szCs w:val="24"/>
        </w:rPr>
        <w:t>regulations. Ms. Holloway stated that there were several programs available to help with utility bills for lower income families.</w:t>
      </w:r>
    </w:p>
    <w:p w14:paraId="630D56A8" w14:textId="11C26312" w:rsidR="007F75F0" w:rsidRDefault="007F75F0" w:rsidP="00186F80">
      <w:pPr>
        <w:pStyle w:val="ListParagraph"/>
        <w:spacing w:after="0"/>
        <w:ind w:left="1440"/>
        <w:rPr>
          <w:rFonts w:ascii="Garamond" w:hAnsi="Garamond" w:cs="Times New Roman"/>
          <w:bCs/>
          <w:sz w:val="24"/>
          <w:szCs w:val="24"/>
        </w:rPr>
      </w:pPr>
    </w:p>
    <w:p w14:paraId="695F5C90" w14:textId="146D3302" w:rsidR="007F75F0" w:rsidRDefault="007F75F0" w:rsidP="00186F80">
      <w:pPr>
        <w:pStyle w:val="ListParagraph"/>
        <w:spacing w:after="0"/>
        <w:ind w:left="1440"/>
        <w:rPr>
          <w:rFonts w:ascii="Garamond" w:hAnsi="Garamond" w:cs="Times New Roman"/>
          <w:bCs/>
          <w:sz w:val="24"/>
          <w:szCs w:val="24"/>
        </w:rPr>
      </w:pPr>
      <w:r>
        <w:rPr>
          <w:rFonts w:ascii="Garamond" w:hAnsi="Garamond" w:cs="Times New Roman"/>
          <w:bCs/>
          <w:sz w:val="24"/>
          <w:szCs w:val="24"/>
        </w:rPr>
        <w:t xml:space="preserve">Ms. Holloway reviewed several possible rate structures based on differing levels of water usage and the costs of supporting each one.  </w:t>
      </w:r>
    </w:p>
    <w:p w14:paraId="65589A01" w14:textId="131904DD" w:rsidR="004B004E" w:rsidRDefault="004B004E" w:rsidP="00186F80">
      <w:pPr>
        <w:pStyle w:val="ListParagraph"/>
        <w:spacing w:after="0"/>
        <w:ind w:left="1440"/>
        <w:rPr>
          <w:rFonts w:ascii="Garamond" w:hAnsi="Garamond" w:cs="Times New Roman"/>
          <w:bCs/>
          <w:sz w:val="24"/>
          <w:szCs w:val="24"/>
        </w:rPr>
      </w:pPr>
    </w:p>
    <w:p w14:paraId="41DC465C" w14:textId="1F8632C8" w:rsidR="004B004E" w:rsidRDefault="00487B37" w:rsidP="00186F80">
      <w:pPr>
        <w:pStyle w:val="ListParagraph"/>
        <w:spacing w:after="0"/>
        <w:ind w:left="1440"/>
        <w:rPr>
          <w:rFonts w:ascii="Garamond" w:hAnsi="Garamond" w:cs="Times New Roman"/>
          <w:bCs/>
          <w:sz w:val="24"/>
          <w:szCs w:val="24"/>
        </w:rPr>
      </w:pPr>
      <w:r>
        <w:rPr>
          <w:rFonts w:ascii="Garamond" w:hAnsi="Garamond" w:cs="Times New Roman"/>
          <w:bCs/>
          <w:sz w:val="24"/>
          <w:szCs w:val="24"/>
        </w:rPr>
        <w:t xml:space="preserve">A serious and sober discussion followed as </w:t>
      </w:r>
      <w:r w:rsidR="004B004E">
        <w:rPr>
          <w:rFonts w:ascii="Garamond" w:hAnsi="Garamond" w:cs="Times New Roman"/>
          <w:bCs/>
          <w:sz w:val="24"/>
          <w:szCs w:val="24"/>
        </w:rPr>
        <w:t xml:space="preserve">Ms.  Holloway’s report was met with deep concern and a realization that tough decisions on water and sewer rates had been delayed over the years for far too long.  Yet it was pointed out that use of general funds to prop up utility accounts was not only contrary to all proper financial management practices, it </w:t>
      </w:r>
      <w:r>
        <w:rPr>
          <w:rFonts w:ascii="Garamond" w:hAnsi="Garamond" w:cs="Times New Roman"/>
          <w:bCs/>
          <w:sz w:val="24"/>
          <w:szCs w:val="24"/>
        </w:rPr>
        <w:t>also violated accounting standards that establish the fiscal health and security of a local government.  Mayor Pruitt offered that no one should point fingers or assess blame for past decisions but he felt it was the obligation of the current Mayor &amp; Council to set things right.  He added that anything less than a full course correction would simply prolong the deficit situation, threatening our financial stability and standing with the State Department of the Environment.</w:t>
      </w:r>
    </w:p>
    <w:p w14:paraId="6C8D6F86" w14:textId="08FC5FCB" w:rsidR="00487B37" w:rsidRDefault="00487B37" w:rsidP="00186F80">
      <w:pPr>
        <w:pStyle w:val="ListParagraph"/>
        <w:spacing w:after="0"/>
        <w:ind w:left="1440"/>
        <w:rPr>
          <w:rFonts w:ascii="Garamond" w:hAnsi="Garamond" w:cs="Times New Roman"/>
          <w:bCs/>
          <w:sz w:val="24"/>
          <w:szCs w:val="24"/>
        </w:rPr>
      </w:pPr>
    </w:p>
    <w:p w14:paraId="54F3A8D1" w14:textId="4445A464" w:rsidR="00487B37" w:rsidRDefault="00487B37" w:rsidP="00186F80">
      <w:pPr>
        <w:pStyle w:val="ListParagraph"/>
        <w:spacing w:after="0"/>
        <w:ind w:left="1440"/>
        <w:rPr>
          <w:rFonts w:ascii="Garamond" w:hAnsi="Garamond" w:cs="Times New Roman"/>
          <w:bCs/>
          <w:sz w:val="24"/>
          <w:szCs w:val="24"/>
        </w:rPr>
      </w:pPr>
      <w:r>
        <w:rPr>
          <w:rFonts w:ascii="Garamond" w:hAnsi="Garamond" w:cs="Times New Roman"/>
          <w:bCs/>
          <w:sz w:val="24"/>
          <w:szCs w:val="24"/>
        </w:rPr>
        <w:t>Town Manager Pollitt stated that the Town would research information on all available public assistance programs to share with anyone struggling to meet existing and future costs of water and sewer service.</w:t>
      </w:r>
    </w:p>
    <w:p w14:paraId="15BC44BD" w14:textId="77777777" w:rsidR="0039033F" w:rsidRPr="0045688B" w:rsidRDefault="0039033F" w:rsidP="00186F80">
      <w:pPr>
        <w:pStyle w:val="ListParagraph"/>
        <w:spacing w:after="0"/>
        <w:ind w:left="1440"/>
        <w:rPr>
          <w:rFonts w:ascii="Garamond" w:hAnsi="Garamond" w:cs="Times New Roman"/>
          <w:bCs/>
          <w:sz w:val="24"/>
          <w:szCs w:val="24"/>
        </w:rPr>
      </w:pPr>
    </w:p>
    <w:p w14:paraId="48D36F2C" w14:textId="78CF973F" w:rsidR="000F3B81" w:rsidRPr="007B0A86" w:rsidRDefault="00D43A11" w:rsidP="007B0A86">
      <w:pPr>
        <w:pStyle w:val="ListParagraph"/>
        <w:numPr>
          <w:ilvl w:val="0"/>
          <w:numId w:val="18"/>
        </w:numPr>
        <w:spacing w:after="0"/>
        <w:rPr>
          <w:rFonts w:ascii="Garamond" w:hAnsi="Garamond" w:cs="Times New Roman"/>
          <w:bCs/>
          <w:sz w:val="24"/>
          <w:szCs w:val="24"/>
        </w:rPr>
      </w:pPr>
      <w:r w:rsidRPr="007B0A86">
        <w:rPr>
          <w:rFonts w:ascii="Garamond" w:hAnsi="Garamond" w:cs="Times New Roman"/>
          <w:b/>
          <w:sz w:val="24"/>
          <w:szCs w:val="24"/>
        </w:rPr>
        <w:t>Adjournment</w:t>
      </w:r>
      <w:r w:rsidR="005A04CB" w:rsidRPr="007B0A86">
        <w:rPr>
          <w:rFonts w:ascii="Garamond" w:hAnsi="Garamond" w:cs="Times New Roman"/>
          <w:b/>
          <w:sz w:val="24"/>
          <w:szCs w:val="24"/>
        </w:rPr>
        <w:t xml:space="preserve">:  </w:t>
      </w:r>
      <w:r w:rsidR="005A04CB" w:rsidRPr="007B0A86">
        <w:rPr>
          <w:rFonts w:ascii="Garamond" w:hAnsi="Garamond" w:cs="Times New Roman"/>
          <w:bCs/>
          <w:sz w:val="24"/>
          <w:szCs w:val="24"/>
        </w:rPr>
        <w:t xml:space="preserve">The meeting adjourned at 5: </w:t>
      </w:r>
      <w:r w:rsidR="00A439DA">
        <w:rPr>
          <w:rFonts w:ascii="Garamond" w:hAnsi="Garamond" w:cs="Times New Roman"/>
          <w:bCs/>
          <w:sz w:val="24"/>
          <w:szCs w:val="24"/>
        </w:rPr>
        <w:t>35</w:t>
      </w:r>
      <w:r w:rsidR="005A04CB" w:rsidRPr="007B0A86">
        <w:rPr>
          <w:rFonts w:ascii="Garamond" w:hAnsi="Garamond" w:cs="Times New Roman"/>
          <w:bCs/>
          <w:sz w:val="24"/>
          <w:szCs w:val="24"/>
        </w:rPr>
        <w:t>P.M.</w:t>
      </w:r>
    </w:p>
    <w:p w14:paraId="593983E1" w14:textId="4F972B1B" w:rsidR="007B0A86" w:rsidRDefault="007B0A86" w:rsidP="007B0A86">
      <w:pPr>
        <w:pStyle w:val="ListParagraph"/>
        <w:spacing w:after="0"/>
        <w:ind w:left="1080"/>
        <w:rPr>
          <w:rFonts w:ascii="Garamond" w:hAnsi="Garamond" w:cs="Times New Roman"/>
          <w:b/>
          <w:sz w:val="24"/>
          <w:szCs w:val="24"/>
        </w:rPr>
      </w:pPr>
    </w:p>
    <w:p w14:paraId="755D7895" w14:textId="77777777" w:rsidR="007B0A86" w:rsidRPr="007B0A86" w:rsidRDefault="007B0A86" w:rsidP="007B0A86">
      <w:pPr>
        <w:pStyle w:val="ListParagraph"/>
        <w:spacing w:after="0"/>
        <w:ind w:left="1080"/>
        <w:rPr>
          <w:rFonts w:ascii="Garamond" w:hAnsi="Garamond" w:cs="Times New Roman"/>
          <w:bCs/>
          <w:sz w:val="24"/>
          <w:szCs w:val="24"/>
        </w:rPr>
      </w:pPr>
    </w:p>
    <w:p w14:paraId="01B0B1E3" w14:textId="3319CE46" w:rsidR="000F3B81" w:rsidRDefault="000F3B81" w:rsidP="000F3B81">
      <w:pPr>
        <w:spacing w:after="0" w:line="276" w:lineRule="auto"/>
        <w:rPr>
          <w:rFonts w:ascii="Garamond" w:hAnsi="Garamond"/>
          <w:sz w:val="24"/>
          <w:szCs w:val="24"/>
        </w:rPr>
      </w:pPr>
      <w:bookmarkStart w:id="2" w:name="_Hlk118218029"/>
      <w:bookmarkEnd w:id="1"/>
      <w:r w:rsidRPr="00F46A68">
        <w:rPr>
          <w:rFonts w:ascii="Garamond" w:hAnsi="Garamond"/>
          <w:sz w:val="24"/>
          <w:szCs w:val="24"/>
        </w:rPr>
        <w:t>Respectfully submitted</w:t>
      </w:r>
      <w:r w:rsidR="002F7D25" w:rsidRPr="00F46A68">
        <w:rPr>
          <w:rFonts w:ascii="Garamond" w:hAnsi="Garamond"/>
          <w:sz w:val="24"/>
          <w:szCs w:val="24"/>
        </w:rPr>
        <w:t>,</w:t>
      </w:r>
    </w:p>
    <w:p w14:paraId="000B342B" w14:textId="4FA39571" w:rsidR="00697DEB" w:rsidRDefault="00697DEB" w:rsidP="000F3B81">
      <w:pPr>
        <w:spacing w:after="0" w:line="276" w:lineRule="auto"/>
        <w:rPr>
          <w:rFonts w:ascii="Garamond" w:hAnsi="Garamond"/>
          <w:sz w:val="24"/>
          <w:szCs w:val="24"/>
        </w:rPr>
      </w:pPr>
    </w:p>
    <w:p w14:paraId="51A8DD60" w14:textId="2317791A" w:rsidR="00697DEB" w:rsidRPr="00697DEB" w:rsidRDefault="00697DEB" w:rsidP="000F3B81">
      <w:pPr>
        <w:spacing w:after="0" w:line="276" w:lineRule="auto"/>
        <w:rPr>
          <w:rFonts w:ascii="Brush Script MT" w:hAnsi="Brush Script MT"/>
          <w:sz w:val="32"/>
          <w:szCs w:val="32"/>
        </w:rPr>
      </w:pPr>
      <w:r w:rsidRPr="00697DEB">
        <w:rPr>
          <w:rFonts w:ascii="Brush Script MT" w:hAnsi="Brush Script MT"/>
          <w:sz w:val="32"/>
          <w:szCs w:val="32"/>
        </w:rPr>
        <w:t>Carol L Sullivan</w:t>
      </w:r>
    </w:p>
    <w:bookmarkEnd w:id="2"/>
    <w:p w14:paraId="551A1201" w14:textId="7643A4F5" w:rsidR="00073828" w:rsidRDefault="005A04CB" w:rsidP="0044184F">
      <w:pPr>
        <w:spacing w:after="0" w:line="276" w:lineRule="auto"/>
        <w:rPr>
          <w:rFonts w:ascii="Garamond" w:hAnsi="Garamond"/>
          <w:sz w:val="24"/>
          <w:szCs w:val="24"/>
        </w:rPr>
      </w:pPr>
      <w:r>
        <w:rPr>
          <w:rFonts w:ascii="Garamond" w:hAnsi="Garamond"/>
          <w:sz w:val="24"/>
          <w:szCs w:val="24"/>
        </w:rPr>
        <w:t>Carol L. Sullivan</w:t>
      </w:r>
    </w:p>
    <w:p w14:paraId="1C1C4C68" w14:textId="6060FC42" w:rsidR="005A04CB" w:rsidRPr="00F46A68" w:rsidRDefault="005A04CB" w:rsidP="0044184F">
      <w:pPr>
        <w:spacing w:after="0" w:line="276" w:lineRule="auto"/>
        <w:rPr>
          <w:rFonts w:ascii="Garamond" w:hAnsi="Garamond"/>
          <w:sz w:val="24"/>
          <w:szCs w:val="24"/>
        </w:rPr>
      </w:pPr>
      <w:r>
        <w:rPr>
          <w:rFonts w:ascii="Garamond" w:hAnsi="Garamond"/>
          <w:sz w:val="24"/>
          <w:szCs w:val="24"/>
        </w:rPr>
        <w:t>Executive Administrator</w:t>
      </w:r>
    </w:p>
    <w:sectPr w:rsidR="005A04CB" w:rsidRPr="00F46A68" w:rsidSect="00F46A68">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63B1C" w14:textId="77777777" w:rsidR="00690322" w:rsidRDefault="00690322">
      <w:pPr>
        <w:spacing w:after="0" w:line="240" w:lineRule="auto"/>
      </w:pPr>
      <w:r>
        <w:separator/>
      </w:r>
    </w:p>
  </w:endnote>
  <w:endnote w:type="continuationSeparator" w:id="0">
    <w:p w14:paraId="7B8D8C12" w14:textId="77777777" w:rsidR="00690322" w:rsidRDefault="00690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90588" w14:textId="77777777" w:rsidR="00690322" w:rsidRDefault="00690322">
      <w:pPr>
        <w:spacing w:after="0" w:line="240" w:lineRule="auto"/>
      </w:pPr>
      <w:r>
        <w:separator/>
      </w:r>
    </w:p>
  </w:footnote>
  <w:footnote w:type="continuationSeparator" w:id="0">
    <w:p w14:paraId="6A8D6E1D" w14:textId="77777777" w:rsidR="00690322" w:rsidRDefault="00690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9329" w14:textId="77777777" w:rsidR="00A95605" w:rsidRDefault="007B2E2E" w:rsidP="00A95605">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1DB2"/>
    <w:multiLevelType w:val="hybridMultilevel"/>
    <w:tmpl w:val="CFBAD286"/>
    <w:lvl w:ilvl="0" w:tplc="08E47DC0">
      <w:start w:val="2"/>
      <w:numFmt w:val="decimal"/>
      <w:lvlText w:val="%1."/>
      <w:lvlJc w:val="left"/>
      <w:pPr>
        <w:ind w:left="1746" w:hanging="358"/>
      </w:pPr>
      <w:rPr>
        <w:w w:val="106"/>
        <w:u w:val="thick" w:color="161616"/>
      </w:rPr>
    </w:lvl>
    <w:lvl w:ilvl="1" w:tplc="99302B0A">
      <w:start w:val="1"/>
      <w:numFmt w:val="lowerLetter"/>
      <w:lvlText w:val="%2."/>
      <w:lvlJc w:val="left"/>
      <w:pPr>
        <w:ind w:left="2466" w:hanging="360"/>
      </w:pPr>
      <w:rPr>
        <w:spacing w:val="-1"/>
        <w:w w:val="98"/>
      </w:rPr>
    </w:lvl>
    <w:lvl w:ilvl="2" w:tplc="97CABE72">
      <w:start w:val="1"/>
      <w:numFmt w:val="lowerRoman"/>
      <w:lvlText w:val="%3."/>
      <w:lvlJc w:val="left"/>
      <w:pPr>
        <w:ind w:left="3168" w:hanging="299"/>
      </w:pPr>
      <w:rPr>
        <w:spacing w:val="-1"/>
        <w:w w:val="88"/>
      </w:rPr>
    </w:lvl>
    <w:lvl w:ilvl="3" w:tplc="C8E800EE">
      <w:numFmt w:val="bullet"/>
      <w:lvlText w:val="•"/>
      <w:lvlJc w:val="left"/>
      <w:pPr>
        <w:ind w:left="3180" w:hanging="299"/>
      </w:pPr>
    </w:lvl>
    <w:lvl w:ilvl="4" w:tplc="E65AA94C">
      <w:numFmt w:val="bullet"/>
      <w:lvlText w:val="•"/>
      <w:lvlJc w:val="left"/>
      <w:pPr>
        <w:ind w:left="4222" w:hanging="299"/>
      </w:pPr>
    </w:lvl>
    <w:lvl w:ilvl="5" w:tplc="62666F9E">
      <w:numFmt w:val="bullet"/>
      <w:lvlText w:val="•"/>
      <w:lvlJc w:val="left"/>
      <w:pPr>
        <w:ind w:left="5265" w:hanging="299"/>
      </w:pPr>
    </w:lvl>
    <w:lvl w:ilvl="6" w:tplc="5A5E651C">
      <w:numFmt w:val="bullet"/>
      <w:lvlText w:val="•"/>
      <w:lvlJc w:val="left"/>
      <w:pPr>
        <w:ind w:left="6308" w:hanging="299"/>
      </w:pPr>
    </w:lvl>
    <w:lvl w:ilvl="7" w:tplc="3FF89C6A">
      <w:numFmt w:val="bullet"/>
      <w:lvlText w:val="•"/>
      <w:lvlJc w:val="left"/>
      <w:pPr>
        <w:ind w:left="7351" w:hanging="299"/>
      </w:pPr>
    </w:lvl>
    <w:lvl w:ilvl="8" w:tplc="FE3832F0">
      <w:numFmt w:val="bullet"/>
      <w:lvlText w:val="•"/>
      <w:lvlJc w:val="left"/>
      <w:pPr>
        <w:ind w:left="8394" w:hanging="299"/>
      </w:pPr>
    </w:lvl>
  </w:abstractNum>
  <w:abstractNum w:abstractNumId="1" w15:restartNumberingAfterBreak="0">
    <w:nsid w:val="10A37E7E"/>
    <w:multiLevelType w:val="hybridMultilevel"/>
    <w:tmpl w:val="D424FF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3418D8"/>
    <w:multiLevelType w:val="hybridMultilevel"/>
    <w:tmpl w:val="72163F30"/>
    <w:lvl w:ilvl="0" w:tplc="AB62847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80774B"/>
    <w:multiLevelType w:val="hybridMultilevel"/>
    <w:tmpl w:val="14CC4368"/>
    <w:lvl w:ilvl="0" w:tplc="EFDE9CE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816471"/>
    <w:multiLevelType w:val="hybridMultilevel"/>
    <w:tmpl w:val="AB124596"/>
    <w:lvl w:ilvl="0" w:tplc="E9F61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FD3EC7"/>
    <w:multiLevelType w:val="hybridMultilevel"/>
    <w:tmpl w:val="FE06D118"/>
    <w:lvl w:ilvl="0" w:tplc="493CE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B5298F"/>
    <w:multiLevelType w:val="hybridMultilevel"/>
    <w:tmpl w:val="B66A76AC"/>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F7B65"/>
    <w:multiLevelType w:val="hybridMultilevel"/>
    <w:tmpl w:val="B6E02E8C"/>
    <w:lvl w:ilvl="0" w:tplc="5F247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EE0736"/>
    <w:multiLevelType w:val="hybridMultilevel"/>
    <w:tmpl w:val="D1926E86"/>
    <w:lvl w:ilvl="0" w:tplc="EF4A93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4F3715B"/>
    <w:multiLevelType w:val="hybridMultilevel"/>
    <w:tmpl w:val="2F3EDB8A"/>
    <w:lvl w:ilvl="0" w:tplc="2E000C18">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A0E32E6"/>
    <w:multiLevelType w:val="hybridMultilevel"/>
    <w:tmpl w:val="C0B6944E"/>
    <w:lvl w:ilvl="0" w:tplc="C9F692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D1031AA"/>
    <w:multiLevelType w:val="hybridMultilevel"/>
    <w:tmpl w:val="4058C310"/>
    <w:lvl w:ilvl="0" w:tplc="05DE947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F5D6C62"/>
    <w:multiLevelType w:val="hybridMultilevel"/>
    <w:tmpl w:val="E9481A26"/>
    <w:lvl w:ilvl="0" w:tplc="2F9A6F44">
      <w:start w:val="1"/>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21D2A"/>
    <w:multiLevelType w:val="hybridMultilevel"/>
    <w:tmpl w:val="8B000E66"/>
    <w:lvl w:ilvl="0" w:tplc="AD74D60E">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8589A"/>
    <w:multiLevelType w:val="hybridMultilevel"/>
    <w:tmpl w:val="DC986DA0"/>
    <w:lvl w:ilvl="0" w:tplc="02549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05445BD"/>
    <w:multiLevelType w:val="hybridMultilevel"/>
    <w:tmpl w:val="029C6186"/>
    <w:lvl w:ilvl="0" w:tplc="5F605D1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AF15E56"/>
    <w:multiLevelType w:val="hybridMultilevel"/>
    <w:tmpl w:val="A94C724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E03340A"/>
    <w:multiLevelType w:val="hybridMultilevel"/>
    <w:tmpl w:val="B66A76AC"/>
    <w:lvl w:ilvl="0" w:tplc="FFFFFFFF">
      <w:start w:val="1"/>
      <w:numFmt w:val="decimal"/>
      <w:lvlText w:val="%1."/>
      <w:lvlJc w:val="left"/>
      <w:pPr>
        <w:ind w:left="720" w:hanging="360"/>
      </w:pPr>
      <w:rPr>
        <w:rFonts w:ascii="Gadugi" w:eastAsiaTheme="minorHAnsi" w:hAnsi="Gadugi" w:cstheme="minorBidi"/>
        <w:b w:val="0"/>
        <w:bCs w:val="0"/>
        <w:u w:val="singl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7455827"/>
    <w:multiLevelType w:val="hybridMultilevel"/>
    <w:tmpl w:val="2500E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76580723">
    <w:abstractNumId w:val="6"/>
  </w:num>
  <w:num w:numId="2" w16cid:durableId="1394768905">
    <w:abstractNumId w:val="13"/>
  </w:num>
  <w:num w:numId="3" w16cid:durableId="1725520975">
    <w:abstractNumId w:val="14"/>
  </w:num>
  <w:num w:numId="4" w16cid:durableId="882979810">
    <w:abstractNumId w:val="10"/>
  </w:num>
  <w:num w:numId="5" w16cid:durableId="1940479046">
    <w:abstractNumId w:val="8"/>
  </w:num>
  <w:num w:numId="6" w16cid:durableId="1081677005">
    <w:abstractNumId w:val="7"/>
  </w:num>
  <w:num w:numId="7" w16cid:durableId="1882092640">
    <w:abstractNumId w:val="16"/>
  </w:num>
  <w:num w:numId="8" w16cid:durableId="1489438922">
    <w:abstractNumId w:val="5"/>
  </w:num>
  <w:num w:numId="9" w16cid:durableId="717167848">
    <w:abstractNumId w:val="18"/>
  </w:num>
  <w:num w:numId="10" w16cid:durableId="531377997">
    <w:abstractNumId w:val="1"/>
  </w:num>
  <w:num w:numId="11" w16cid:durableId="139926590">
    <w:abstractNumId w:val="11"/>
  </w:num>
  <w:num w:numId="12" w16cid:durableId="260454962">
    <w:abstractNumId w:val="2"/>
  </w:num>
  <w:num w:numId="13" w16cid:durableId="1822964568">
    <w:abstractNumId w:val="15"/>
  </w:num>
  <w:num w:numId="14" w16cid:durableId="1448088201">
    <w:abstractNumId w:val="9"/>
  </w:num>
  <w:num w:numId="15" w16cid:durableId="2003384729">
    <w:abstractNumId w:val="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6" w16cid:durableId="571892288">
    <w:abstractNumId w:val="17"/>
  </w:num>
  <w:num w:numId="17" w16cid:durableId="707492999">
    <w:abstractNumId w:val="12"/>
  </w:num>
  <w:num w:numId="18" w16cid:durableId="1650091334">
    <w:abstractNumId w:val="4"/>
  </w:num>
  <w:num w:numId="19" w16cid:durableId="18140624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2F"/>
    <w:rsid w:val="00004487"/>
    <w:rsid w:val="00020279"/>
    <w:rsid w:val="00022ECF"/>
    <w:rsid w:val="00027C9E"/>
    <w:rsid w:val="000332E3"/>
    <w:rsid w:val="00034DC2"/>
    <w:rsid w:val="00073828"/>
    <w:rsid w:val="000B0DBE"/>
    <w:rsid w:val="000D41F1"/>
    <w:rsid w:val="000D60D5"/>
    <w:rsid w:val="000F3B81"/>
    <w:rsid w:val="0010102F"/>
    <w:rsid w:val="001258AF"/>
    <w:rsid w:val="00134A97"/>
    <w:rsid w:val="00137051"/>
    <w:rsid w:val="001467DF"/>
    <w:rsid w:val="00175625"/>
    <w:rsid w:val="0017639E"/>
    <w:rsid w:val="00186F80"/>
    <w:rsid w:val="001879CC"/>
    <w:rsid w:val="00191006"/>
    <w:rsid w:val="00191D43"/>
    <w:rsid w:val="001934EF"/>
    <w:rsid w:val="00193FAF"/>
    <w:rsid w:val="001D5B8C"/>
    <w:rsid w:val="001E52B6"/>
    <w:rsid w:val="001F23E6"/>
    <w:rsid w:val="001F54AE"/>
    <w:rsid w:val="0022666F"/>
    <w:rsid w:val="002629CA"/>
    <w:rsid w:val="00263003"/>
    <w:rsid w:val="002A3B18"/>
    <w:rsid w:val="002C1847"/>
    <w:rsid w:val="002C1F69"/>
    <w:rsid w:val="002C6B6A"/>
    <w:rsid w:val="002D3DB4"/>
    <w:rsid w:val="002D43FA"/>
    <w:rsid w:val="002D5225"/>
    <w:rsid w:val="002F3805"/>
    <w:rsid w:val="002F7D25"/>
    <w:rsid w:val="00325DB3"/>
    <w:rsid w:val="00332F70"/>
    <w:rsid w:val="0034039A"/>
    <w:rsid w:val="00354375"/>
    <w:rsid w:val="0036016C"/>
    <w:rsid w:val="00360F3D"/>
    <w:rsid w:val="00373EA2"/>
    <w:rsid w:val="0037433B"/>
    <w:rsid w:val="003877E4"/>
    <w:rsid w:val="0039033F"/>
    <w:rsid w:val="0039643D"/>
    <w:rsid w:val="00396C02"/>
    <w:rsid w:val="003E55FC"/>
    <w:rsid w:val="003F66CB"/>
    <w:rsid w:val="00411077"/>
    <w:rsid w:val="004202D8"/>
    <w:rsid w:val="00420A4A"/>
    <w:rsid w:val="0043159E"/>
    <w:rsid w:val="00432B35"/>
    <w:rsid w:val="00433A80"/>
    <w:rsid w:val="0044184F"/>
    <w:rsid w:val="00444164"/>
    <w:rsid w:val="0045005C"/>
    <w:rsid w:val="0045688B"/>
    <w:rsid w:val="00464EEE"/>
    <w:rsid w:val="00475EDB"/>
    <w:rsid w:val="00483F93"/>
    <w:rsid w:val="004856DC"/>
    <w:rsid w:val="00487B37"/>
    <w:rsid w:val="00491761"/>
    <w:rsid w:val="004A2DD6"/>
    <w:rsid w:val="004B004E"/>
    <w:rsid w:val="004B2874"/>
    <w:rsid w:val="004C45EA"/>
    <w:rsid w:val="004C5146"/>
    <w:rsid w:val="004D35DF"/>
    <w:rsid w:val="004E023A"/>
    <w:rsid w:val="004E7CB5"/>
    <w:rsid w:val="00513CFD"/>
    <w:rsid w:val="00521743"/>
    <w:rsid w:val="00523989"/>
    <w:rsid w:val="00536F5B"/>
    <w:rsid w:val="005442AC"/>
    <w:rsid w:val="005617D4"/>
    <w:rsid w:val="0059264A"/>
    <w:rsid w:val="005A04CB"/>
    <w:rsid w:val="005B0185"/>
    <w:rsid w:val="00632055"/>
    <w:rsid w:val="00664E4E"/>
    <w:rsid w:val="00683DE0"/>
    <w:rsid w:val="00690322"/>
    <w:rsid w:val="00697DEB"/>
    <w:rsid w:val="006B02A8"/>
    <w:rsid w:val="006B6816"/>
    <w:rsid w:val="006B7AD4"/>
    <w:rsid w:val="006C4BF2"/>
    <w:rsid w:val="006E024F"/>
    <w:rsid w:val="006F4984"/>
    <w:rsid w:val="00705729"/>
    <w:rsid w:val="007159DE"/>
    <w:rsid w:val="00717ED0"/>
    <w:rsid w:val="00726829"/>
    <w:rsid w:val="00744187"/>
    <w:rsid w:val="0076321E"/>
    <w:rsid w:val="00783078"/>
    <w:rsid w:val="00786970"/>
    <w:rsid w:val="007A2AE2"/>
    <w:rsid w:val="007A52AE"/>
    <w:rsid w:val="007B0A86"/>
    <w:rsid w:val="007B0DBE"/>
    <w:rsid w:val="007B2E2E"/>
    <w:rsid w:val="007C604B"/>
    <w:rsid w:val="007C6A0C"/>
    <w:rsid w:val="007D2447"/>
    <w:rsid w:val="007F57E9"/>
    <w:rsid w:val="007F6621"/>
    <w:rsid w:val="007F75F0"/>
    <w:rsid w:val="00812081"/>
    <w:rsid w:val="0082224E"/>
    <w:rsid w:val="0083535E"/>
    <w:rsid w:val="008442B4"/>
    <w:rsid w:val="00870A5B"/>
    <w:rsid w:val="00874DCD"/>
    <w:rsid w:val="008756AE"/>
    <w:rsid w:val="00881D9C"/>
    <w:rsid w:val="0088426F"/>
    <w:rsid w:val="008A4C93"/>
    <w:rsid w:val="008B4820"/>
    <w:rsid w:val="008B5025"/>
    <w:rsid w:val="008D1876"/>
    <w:rsid w:val="008D36DB"/>
    <w:rsid w:val="008D3D5F"/>
    <w:rsid w:val="008D75A6"/>
    <w:rsid w:val="008E2D53"/>
    <w:rsid w:val="008F24FE"/>
    <w:rsid w:val="00901876"/>
    <w:rsid w:val="0093087A"/>
    <w:rsid w:val="00931838"/>
    <w:rsid w:val="00935D8E"/>
    <w:rsid w:val="00937ECE"/>
    <w:rsid w:val="00955882"/>
    <w:rsid w:val="00963D8E"/>
    <w:rsid w:val="009736E6"/>
    <w:rsid w:val="00973834"/>
    <w:rsid w:val="009753C5"/>
    <w:rsid w:val="00991C5A"/>
    <w:rsid w:val="009A162A"/>
    <w:rsid w:val="009B791A"/>
    <w:rsid w:val="009C025A"/>
    <w:rsid w:val="009D7BE0"/>
    <w:rsid w:val="009E1E4B"/>
    <w:rsid w:val="00A0038E"/>
    <w:rsid w:val="00A2141C"/>
    <w:rsid w:val="00A41E88"/>
    <w:rsid w:val="00A439DA"/>
    <w:rsid w:val="00A43D29"/>
    <w:rsid w:val="00A6515C"/>
    <w:rsid w:val="00A80D63"/>
    <w:rsid w:val="00A8123B"/>
    <w:rsid w:val="00A91B41"/>
    <w:rsid w:val="00A95605"/>
    <w:rsid w:val="00AA2180"/>
    <w:rsid w:val="00AA38E8"/>
    <w:rsid w:val="00AA46D3"/>
    <w:rsid w:val="00AB4D2C"/>
    <w:rsid w:val="00AE201D"/>
    <w:rsid w:val="00AF3348"/>
    <w:rsid w:val="00B161D7"/>
    <w:rsid w:val="00B24A55"/>
    <w:rsid w:val="00B30A67"/>
    <w:rsid w:val="00BB3CE3"/>
    <w:rsid w:val="00BB5250"/>
    <w:rsid w:val="00BE5B6D"/>
    <w:rsid w:val="00BE6DDB"/>
    <w:rsid w:val="00C24EC4"/>
    <w:rsid w:val="00C92207"/>
    <w:rsid w:val="00C9258A"/>
    <w:rsid w:val="00C92B2D"/>
    <w:rsid w:val="00CC2D04"/>
    <w:rsid w:val="00CD6D32"/>
    <w:rsid w:val="00CD7ED9"/>
    <w:rsid w:val="00D10939"/>
    <w:rsid w:val="00D43A11"/>
    <w:rsid w:val="00D71E1B"/>
    <w:rsid w:val="00D7536E"/>
    <w:rsid w:val="00D765AE"/>
    <w:rsid w:val="00D86ACA"/>
    <w:rsid w:val="00D86CD3"/>
    <w:rsid w:val="00D92392"/>
    <w:rsid w:val="00D947E9"/>
    <w:rsid w:val="00DA1C25"/>
    <w:rsid w:val="00DA3F6A"/>
    <w:rsid w:val="00DB08F1"/>
    <w:rsid w:val="00DB7893"/>
    <w:rsid w:val="00DC0C36"/>
    <w:rsid w:val="00DD29AD"/>
    <w:rsid w:val="00DD3910"/>
    <w:rsid w:val="00E22CCD"/>
    <w:rsid w:val="00E27F6D"/>
    <w:rsid w:val="00E31F72"/>
    <w:rsid w:val="00E33CB3"/>
    <w:rsid w:val="00E379A2"/>
    <w:rsid w:val="00E62E78"/>
    <w:rsid w:val="00E63607"/>
    <w:rsid w:val="00E87540"/>
    <w:rsid w:val="00EA499D"/>
    <w:rsid w:val="00EB7742"/>
    <w:rsid w:val="00ED37C1"/>
    <w:rsid w:val="00EE4AF2"/>
    <w:rsid w:val="00F2713B"/>
    <w:rsid w:val="00F361FB"/>
    <w:rsid w:val="00F46A68"/>
    <w:rsid w:val="00F47EE8"/>
    <w:rsid w:val="00F5789A"/>
    <w:rsid w:val="00F617D8"/>
    <w:rsid w:val="00F937C0"/>
    <w:rsid w:val="00FA2EDA"/>
    <w:rsid w:val="00FB151B"/>
    <w:rsid w:val="00FE7AF4"/>
    <w:rsid w:val="00FF7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BB0A"/>
  <w15:docId w15:val="{85AE8667-05AF-4ECD-B2FA-0852737C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F3B81"/>
    <w:pPr>
      <w:ind w:left="720"/>
      <w:contextualSpacing/>
    </w:pPr>
  </w:style>
  <w:style w:type="paragraph" w:styleId="Header">
    <w:name w:val="header"/>
    <w:basedOn w:val="Normal"/>
    <w:link w:val="HeaderChar"/>
    <w:uiPriority w:val="99"/>
    <w:unhideWhenUsed/>
    <w:rsid w:val="000F3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B81"/>
  </w:style>
  <w:style w:type="table" w:styleId="TableGrid">
    <w:name w:val="Table Grid"/>
    <w:basedOn w:val="TableNormal"/>
    <w:uiPriority w:val="39"/>
    <w:rsid w:val="000F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rsid w:val="006C4BF2"/>
    <w:pPr>
      <w:autoSpaceDE w:val="0"/>
      <w:autoSpaceDN w:val="0"/>
      <w:spacing w:after="0" w:line="240" w:lineRule="auto"/>
    </w:pPr>
    <w:rPr>
      <w:rFonts w:ascii="Times New Roman" w:hAnsi="Times New Roman" w:cs="Times New Roman"/>
    </w:rPr>
  </w:style>
  <w:style w:type="character" w:customStyle="1" w:styleId="BodyTextChar">
    <w:name w:val="Body Text Char"/>
    <w:basedOn w:val="DefaultParagraphFont"/>
    <w:link w:val="BodyText"/>
    <w:uiPriority w:val="1"/>
    <w:semiHidden/>
    <w:rsid w:val="006C4BF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55575">
      <w:bodyDiv w:val="1"/>
      <w:marLeft w:val="0"/>
      <w:marRight w:val="0"/>
      <w:marTop w:val="0"/>
      <w:marBottom w:val="0"/>
      <w:divBdr>
        <w:top w:val="none" w:sz="0" w:space="0" w:color="auto"/>
        <w:left w:val="none" w:sz="0" w:space="0" w:color="auto"/>
        <w:bottom w:val="none" w:sz="0" w:space="0" w:color="auto"/>
        <w:right w:val="none" w:sz="0" w:space="0" w:color="auto"/>
      </w:divBdr>
    </w:div>
    <w:div w:id="1111391085">
      <w:bodyDiv w:val="1"/>
      <w:marLeft w:val="0"/>
      <w:marRight w:val="0"/>
      <w:marTop w:val="0"/>
      <w:marBottom w:val="0"/>
      <w:divBdr>
        <w:top w:val="none" w:sz="0" w:space="0" w:color="auto"/>
        <w:left w:val="none" w:sz="0" w:space="0" w:color="auto"/>
        <w:bottom w:val="none" w:sz="0" w:space="0" w:color="auto"/>
        <w:right w:val="none" w:sz="0" w:space="0" w:color="auto"/>
      </w:divBdr>
    </w:div>
    <w:div w:id="1263338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jpg@01D8EDD1.F164EA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9AED1-0E5C-4134-96CF-A454C0C3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Jeffra</dc:creator>
  <cp:keywords/>
  <dc:description/>
  <cp:lastModifiedBy>mresto snowhillmd.com</cp:lastModifiedBy>
  <cp:revision>2</cp:revision>
  <cp:lastPrinted>2023-03-16T19:41:00Z</cp:lastPrinted>
  <dcterms:created xsi:type="dcterms:W3CDTF">2023-03-16T19:42:00Z</dcterms:created>
  <dcterms:modified xsi:type="dcterms:W3CDTF">2023-03-16T19:42:00Z</dcterms:modified>
</cp:coreProperties>
</file>