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448F9" w14:textId="77777777" w:rsidR="000F3B81" w:rsidRDefault="000F3B81" w:rsidP="000F3B81">
      <w:pPr>
        <w:spacing w:after="0"/>
        <w:jc w:val="center"/>
        <w:rPr>
          <w:rFonts w:ascii="Garamond" w:hAnsi="Garamond" w:cs="Times New Roman"/>
          <w:b/>
          <w:sz w:val="36"/>
          <w:szCs w:val="36"/>
          <w:u w:val="single"/>
        </w:rPr>
      </w:pPr>
      <w:r w:rsidRPr="00913AF8">
        <w:rPr>
          <w:rFonts w:ascii="Garamond" w:hAnsi="Garamond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5C064E25" wp14:editId="78F0C8FD">
            <wp:simplePos x="0" y="0"/>
            <wp:positionH relativeFrom="column">
              <wp:posOffset>-528216</wp:posOffset>
            </wp:positionH>
            <wp:positionV relativeFrom="paragraph">
              <wp:posOffset>298</wp:posOffset>
            </wp:positionV>
            <wp:extent cx="1608455" cy="1608455"/>
            <wp:effectExtent l="0" t="0" r="0" b="0"/>
            <wp:wrapSquare wrapText="bothSides"/>
            <wp:docPr id="2" name="Picture 2" descr="A picture containing text,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loc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55" cy="1608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3AF8">
        <w:rPr>
          <w:rFonts w:ascii="Garamond" w:hAnsi="Garamond" w:cs="Times New Roman"/>
          <w:b/>
          <w:sz w:val="36"/>
          <w:szCs w:val="36"/>
          <w:u w:val="single"/>
        </w:rPr>
        <w:t xml:space="preserve">SNOW HILL MAYOR AND COUNCIL </w:t>
      </w:r>
    </w:p>
    <w:p w14:paraId="1CF07E6F" w14:textId="77777777" w:rsidR="000F3B81" w:rsidRDefault="000F3B81" w:rsidP="000F3B81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590E6F">
        <w:rPr>
          <w:rFonts w:ascii="Garamond" w:hAnsi="Garamond" w:cs="Times New Roman"/>
          <w:b/>
          <w:sz w:val="36"/>
          <w:szCs w:val="36"/>
        </w:rPr>
        <w:t xml:space="preserve">WORK SESSION </w:t>
      </w:r>
    </w:p>
    <w:p w14:paraId="512F1EA6" w14:textId="77777777" w:rsidR="000F3B81" w:rsidRPr="00590E6F" w:rsidRDefault="000F3B81" w:rsidP="000F3B81">
      <w:p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</w:p>
    <w:p w14:paraId="17B7943C" w14:textId="52E6C0BA" w:rsidR="000F3B81" w:rsidRPr="00913AF8" w:rsidRDefault="000F3B81" w:rsidP="000F3B81">
      <w:pPr>
        <w:spacing w:after="0"/>
        <w:jc w:val="center"/>
        <w:rPr>
          <w:rFonts w:ascii="Garamond" w:hAnsi="Garamond" w:cs="Times New Roman"/>
          <w:b/>
          <w:sz w:val="28"/>
          <w:szCs w:val="28"/>
        </w:rPr>
      </w:pPr>
      <w:r w:rsidRPr="00913AF8">
        <w:rPr>
          <w:rFonts w:ascii="Garamond" w:hAnsi="Garamond" w:cs="Times New Roman"/>
          <w:b/>
          <w:sz w:val="28"/>
          <w:szCs w:val="28"/>
        </w:rPr>
        <w:t xml:space="preserve">Tuesday, </w:t>
      </w:r>
      <w:r w:rsidR="005D1815">
        <w:rPr>
          <w:rFonts w:ascii="Garamond" w:hAnsi="Garamond" w:cs="Times New Roman"/>
          <w:b/>
          <w:sz w:val="28"/>
          <w:szCs w:val="28"/>
        </w:rPr>
        <w:t>December 7</w:t>
      </w:r>
      <w:r>
        <w:rPr>
          <w:rFonts w:ascii="Garamond" w:hAnsi="Garamond" w:cs="Times New Roman"/>
          <w:b/>
          <w:sz w:val="28"/>
          <w:szCs w:val="28"/>
        </w:rPr>
        <w:t>th</w:t>
      </w:r>
      <w:r w:rsidRPr="00913AF8">
        <w:rPr>
          <w:rFonts w:ascii="Garamond" w:hAnsi="Garamond" w:cs="Times New Roman"/>
          <w:b/>
          <w:sz w:val="28"/>
          <w:szCs w:val="28"/>
        </w:rPr>
        <w:t>, 2021</w:t>
      </w:r>
    </w:p>
    <w:p w14:paraId="78BE71AC" w14:textId="77777777" w:rsidR="000F3B81" w:rsidRPr="00913AF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</w:p>
    <w:p w14:paraId="3D1BD64F" w14:textId="77777777" w:rsidR="000F3B81" w:rsidRPr="00590E6F" w:rsidRDefault="000F3B81" w:rsidP="000F3B81">
      <w:pPr>
        <w:pStyle w:val="ListParagraph"/>
        <w:numPr>
          <w:ilvl w:val="0"/>
          <w:numId w:val="2"/>
        </w:numPr>
        <w:spacing w:after="0"/>
        <w:jc w:val="center"/>
        <w:rPr>
          <w:rFonts w:ascii="Garamond" w:hAnsi="Garamond" w:cs="Times New Roman"/>
          <w:b/>
          <w:sz w:val="36"/>
          <w:szCs w:val="36"/>
        </w:rPr>
      </w:pPr>
      <w:r w:rsidRPr="00590E6F">
        <w:rPr>
          <w:rFonts w:ascii="Garamond" w:hAnsi="Garamond" w:cs="Times New Roman"/>
          <w:b/>
          <w:sz w:val="36"/>
          <w:szCs w:val="36"/>
        </w:rPr>
        <w:t>Minutes</w:t>
      </w:r>
      <w:r>
        <w:rPr>
          <w:rFonts w:ascii="Garamond" w:hAnsi="Garamond" w:cs="Times New Roman"/>
          <w:b/>
          <w:sz w:val="36"/>
          <w:szCs w:val="36"/>
        </w:rPr>
        <w:t xml:space="preserve"> -</w:t>
      </w:r>
      <w:r w:rsidRPr="00590E6F">
        <w:rPr>
          <w:rFonts w:ascii="Garamond" w:hAnsi="Garamond" w:cs="Times New Roman"/>
          <w:b/>
          <w:sz w:val="36"/>
          <w:szCs w:val="36"/>
        </w:rPr>
        <w:t xml:space="preserve">  </w:t>
      </w:r>
    </w:p>
    <w:p w14:paraId="6FF9743B" w14:textId="77777777" w:rsidR="000F3B81" w:rsidRDefault="000F3B81" w:rsidP="000F3B81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FECEBFA" w14:textId="77777777" w:rsidR="000F3B81" w:rsidRDefault="000F3B81" w:rsidP="000F3B81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</w:p>
    <w:p w14:paraId="4F25A911" w14:textId="77777777" w:rsidR="000F3B81" w:rsidRPr="00913AF8" w:rsidRDefault="000F3B81" w:rsidP="000F3B81">
      <w:pPr>
        <w:spacing w:after="0"/>
        <w:rPr>
          <w:rFonts w:ascii="Garamond" w:hAnsi="Garamond" w:cs="Times New Roman"/>
          <w:b/>
          <w:bCs/>
          <w:sz w:val="28"/>
          <w:szCs w:val="28"/>
        </w:rPr>
      </w:pPr>
      <w:r>
        <w:rPr>
          <w:rFonts w:ascii="Garamond" w:hAnsi="Garamond" w:cs="Times New Roman"/>
          <w:b/>
          <w:bCs/>
          <w:sz w:val="28"/>
          <w:szCs w:val="28"/>
        </w:rPr>
        <w:t>4:30pm</w:t>
      </w:r>
      <w:r w:rsidRPr="00913AF8">
        <w:rPr>
          <w:rFonts w:ascii="Garamond" w:hAnsi="Garamond" w:cs="Times New Roman"/>
          <w:b/>
          <w:bCs/>
          <w:sz w:val="28"/>
          <w:szCs w:val="28"/>
        </w:rPr>
        <w:t xml:space="preserve"> – </w:t>
      </w:r>
      <w:r>
        <w:rPr>
          <w:rFonts w:ascii="Garamond" w:hAnsi="Garamond" w:cs="Times New Roman"/>
          <w:b/>
          <w:bCs/>
          <w:sz w:val="28"/>
          <w:szCs w:val="28"/>
        </w:rPr>
        <w:t>Work</w:t>
      </w:r>
      <w:r w:rsidRPr="00913AF8">
        <w:rPr>
          <w:rFonts w:ascii="Garamond" w:hAnsi="Garamond" w:cs="Times New Roman"/>
          <w:b/>
          <w:bCs/>
          <w:sz w:val="28"/>
          <w:szCs w:val="28"/>
        </w:rPr>
        <w:t xml:space="preserve"> Session</w:t>
      </w:r>
      <w:r w:rsidRPr="00913AF8">
        <w:rPr>
          <w:rFonts w:ascii="Garamond" w:hAnsi="Garamond" w:cs="Times New Roman"/>
          <w:b/>
          <w:bCs/>
          <w:sz w:val="28"/>
          <w:szCs w:val="28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  <w:r w:rsidRPr="00913AF8">
        <w:rPr>
          <w:rFonts w:ascii="Garamond" w:hAnsi="Garamond" w:cs="Times New Roman"/>
          <w:sz w:val="24"/>
          <w:szCs w:val="24"/>
        </w:rPr>
        <w:tab/>
      </w:r>
    </w:p>
    <w:p w14:paraId="72D3C372" w14:textId="3EBDBB18" w:rsidR="000F3B81" w:rsidRPr="00F700A7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A Work Session</w:t>
      </w:r>
      <w:r w:rsidRPr="00913AF8">
        <w:rPr>
          <w:rFonts w:ascii="Garamond" w:hAnsi="Garamond" w:cs="Times New Roman"/>
          <w:sz w:val="24"/>
          <w:szCs w:val="24"/>
        </w:rPr>
        <w:t xml:space="preserve"> of the Mayor and Town Council of Snow Hill, Maryland was held at The Old Fire Hall on Green Street on </w:t>
      </w:r>
      <w:r>
        <w:rPr>
          <w:rFonts w:ascii="Garamond" w:hAnsi="Garamond" w:cs="Times New Roman"/>
          <w:sz w:val="24"/>
          <w:szCs w:val="24"/>
        </w:rPr>
        <w:t xml:space="preserve">Tuesday, </w:t>
      </w:r>
      <w:r w:rsidR="00944686">
        <w:rPr>
          <w:rFonts w:ascii="Garamond" w:hAnsi="Garamond" w:cs="Times New Roman"/>
          <w:sz w:val="24"/>
          <w:szCs w:val="24"/>
        </w:rPr>
        <w:t>Dec</w:t>
      </w:r>
      <w:r w:rsidR="005D1815">
        <w:rPr>
          <w:rFonts w:ascii="Garamond" w:hAnsi="Garamond" w:cs="Times New Roman"/>
          <w:sz w:val="24"/>
          <w:szCs w:val="24"/>
        </w:rPr>
        <w:t>ember 7</w:t>
      </w:r>
      <w:r>
        <w:rPr>
          <w:rFonts w:ascii="Garamond" w:hAnsi="Garamond" w:cs="Times New Roman"/>
          <w:sz w:val="24"/>
          <w:szCs w:val="24"/>
        </w:rPr>
        <w:t>th</w:t>
      </w:r>
      <w:r w:rsidRPr="00913AF8">
        <w:rPr>
          <w:rFonts w:ascii="Garamond" w:hAnsi="Garamond" w:cs="Times New Roman"/>
          <w:sz w:val="24"/>
          <w:szCs w:val="24"/>
        </w:rPr>
        <w:t xml:space="preserve">, 2021 with Mayor Jewell presiding.  </w:t>
      </w:r>
    </w:p>
    <w:p w14:paraId="40FDD730" w14:textId="77777777" w:rsidR="000F3B81" w:rsidRPr="00913AF8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65352021" w14:textId="77777777" w:rsidR="000F3B81" w:rsidRPr="00913AF8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</w:pPr>
    </w:p>
    <w:p w14:paraId="421E8E12" w14:textId="77777777" w:rsidR="000F3B81" w:rsidRPr="00913AF8" w:rsidRDefault="000F3B81" w:rsidP="000F3B81">
      <w:pPr>
        <w:spacing w:after="0"/>
        <w:jc w:val="center"/>
        <w:rPr>
          <w:rFonts w:ascii="Garamond" w:hAnsi="Garamond" w:cs="Times New Roman"/>
          <w:b/>
          <w:sz w:val="24"/>
          <w:szCs w:val="24"/>
          <w:u w:val="single"/>
        </w:rPr>
        <w:sectPr w:rsidR="000F3B81" w:rsidRPr="00913AF8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3D1A96" w14:textId="77777777" w:rsidR="000F3B81" w:rsidRPr="00913AF8" w:rsidRDefault="000F3B81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PUBLIC OFFICIALS PRESENT</w:t>
      </w:r>
    </w:p>
    <w:p w14:paraId="2831C25D" w14:textId="77777777" w:rsidR="000F3B81" w:rsidRPr="00913AF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Mayor Jennifer R. Jewell, Ph. D.</w:t>
      </w:r>
    </w:p>
    <w:p w14:paraId="17FA2368" w14:textId="77777777" w:rsidR="000F3B81" w:rsidRPr="00913AF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Councilperson Regina Blake</w:t>
      </w:r>
    </w:p>
    <w:p w14:paraId="722D1A67" w14:textId="77777777" w:rsidR="000F3B81" w:rsidRPr="00913AF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Councilperson Melisa Weidner</w:t>
      </w:r>
    </w:p>
    <w:p w14:paraId="475AE883" w14:textId="319AB3C1" w:rsidR="000F3B81" w:rsidRPr="00913AF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 xml:space="preserve">Councilperson </w:t>
      </w:r>
      <w:r w:rsidR="0078655E">
        <w:rPr>
          <w:rFonts w:ascii="Garamond" w:hAnsi="Garamond" w:cs="Times New Roman"/>
          <w:sz w:val="24"/>
          <w:szCs w:val="24"/>
        </w:rPr>
        <w:t>Rob Hall</w:t>
      </w:r>
      <w:r w:rsidRPr="00913AF8">
        <w:rPr>
          <w:rFonts w:ascii="Garamond" w:hAnsi="Garamond" w:cs="Times New Roman"/>
          <w:sz w:val="24"/>
          <w:szCs w:val="24"/>
        </w:rPr>
        <w:t xml:space="preserve"> </w:t>
      </w:r>
    </w:p>
    <w:p w14:paraId="1465DCBF" w14:textId="77777777" w:rsidR="001F5999" w:rsidRDefault="001F5999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3D9EB5C2" w14:textId="77777777" w:rsidR="008E62E7" w:rsidRDefault="008E62E7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4BA42212" w14:textId="77777777" w:rsidR="008E62E7" w:rsidRDefault="008E62E7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0596D69D" w14:textId="0CAFB44A" w:rsidR="000F3B81" w:rsidRPr="00913AF8" w:rsidRDefault="000F3B81" w:rsidP="000F3B81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913AF8">
        <w:rPr>
          <w:rFonts w:ascii="Garamond" w:hAnsi="Garamond" w:cs="Times New Roman"/>
          <w:b/>
          <w:sz w:val="24"/>
          <w:szCs w:val="24"/>
          <w:u w:val="single"/>
        </w:rPr>
        <w:t>STAFF IN ATTENDANCE</w:t>
      </w:r>
    </w:p>
    <w:p w14:paraId="06B40387" w14:textId="4FF6A7AB" w:rsidR="000F3B81" w:rsidRPr="00913AF8" w:rsidRDefault="00D947E9" w:rsidP="000F3B8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Rick Pollitt,</w:t>
      </w:r>
      <w:r w:rsidR="000F3B81" w:rsidRPr="00913AF8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sz w:val="24"/>
          <w:szCs w:val="24"/>
        </w:rPr>
        <w:t>Town Manager</w:t>
      </w:r>
    </w:p>
    <w:p w14:paraId="42F81840" w14:textId="77777777" w:rsidR="000F3B81" w:rsidRPr="00913AF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Randy Barfield, Public Works Director</w:t>
      </w:r>
    </w:p>
    <w:p w14:paraId="3AA7D29A" w14:textId="6BF225AF" w:rsidR="000F3B81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Margot Resto, Administrative Assistant</w:t>
      </w:r>
    </w:p>
    <w:p w14:paraId="62F2678F" w14:textId="2D7F090A" w:rsidR="008E62E7" w:rsidRDefault="001F5999" w:rsidP="000F3B8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Lorissa McAllister, Media Marketing &amp; Promotions Coordinator</w:t>
      </w:r>
    </w:p>
    <w:p w14:paraId="7D8AA237" w14:textId="22F0AE31" w:rsidR="008E62E7" w:rsidRDefault="008E62E7" w:rsidP="000F3B81">
      <w:pPr>
        <w:spacing w:after="0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Chief Andrew McGee</w:t>
      </w:r>
    </w:p>
    <w:p w14:paraId="42C730A8" w14:textId="61A2B55C" w:rsidR="008E62E7" w:rsidRPr="00913AF8" w:rsidRDefault="008E62E7" w:rsidP="000F3B81">
      <w:pPr>
        <w:spacing w:after="0"/>
        <w:rPr>
          <w:rFonts w:ascii="Garamond" w:hAnsi="Garamond" w:cs="Times New Roman"/>
          <w:sz w:val="24"/>
          <w:szCs w:val="24"/>
        </w:rPr>
        <w:sectPr w:rsidR="008E62E7" w:rsidRPr="00913AF8" w:rsidSect="00913AF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Garamond" w:hAnsi="Garamond" w:cs="Times New Roman"/>
          <w:sz w:val="24"/>
          <w:szCs w:val="24"/>
        </w:rPr>
        <w:t xml:space="preserve">Jerry </w:t>
      </w:r>
      <w:proofErr w:type="spellStart"/>
      <w:r>
        <w:rPr>
          <w:rFonts w:ascii="Garamond" w:hAnsi="Garamond" w:cs="Times New Roman"/>
          <w:sz w:val="24"/>
          <w:szCs w:val="24"/>
        </w:rPr>
        <w:t>Jeffra</w:t>
      </w:r>
      <w:proofErr w:type="spellEnd"/>
      <w:r>
        <w:rPr>
          <w:rFonts w:ascii="Garamond" w:hAnsi="Garamond" w:cs="Times New Roman"/>
          <w:sz w:val="24"/>
          <w:szCs w:val="24"/>
        </w:rPr>
        <w:t>, Intern</w:t>
      </w:r>
    </w:p>
    <w:p w14:paraId="6EA27BF6" w14:textId="77777777" w:rsidR="000F3B81" w:rsidRPr="00913AF8" w:rsidRDefault="000F3B81" w:rsidP="000F3B81">
      <w:p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sz w:val="24"/>
          <w:szCs w:val="24"/>
        </w:rPr>
        <w:t>******************************************************************************</w:t>
      </w:r>
    </w:p>
    <w:p w14:paraId="6A7A91E3" w14:textId="77777777" w:rsidR="000F3B81" w:rsidRPr="00913AF8" w:rsidRDefault="000F3B81" w:rsidP="000F3B81">
      <w:pPr>
        <w:spacing w:after="0"/>
        <w:rPr>
          <w:rFonts w:ascii="Garamond" w:hAnsi="Garamond" w:cs="Times New Roman"/>
          <w:b/>
          <w:bCs/>
          <w:sz w:val="24"/>
          <w:szCs w:val="24"/>
        </w:rPr>
      </w:pPr>
    </w:p>
    <w:p w14:paraId="7B3BA5AD" w14:textId="705FA8ED" w:rsidR="000F3B81" w:rsidRPr="00EA3703" w:rsidRDefault="000F3B81" w:rsidP="000F3B81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sz w:val="24"/>
          <w:szCs w:val="24"/>
        </w:rPr>
      </w:pPr>
      <w:r w:rsidRPr="00913AF8">
        <w:rPr>
          <w:rFonts w:ascii="Garamond" w:hAnsi="Garamond" w:cs="Times New Roman"/>
          <w:b/>
          <w:bCs/>
          <w:sz w:val="24"/>
          <w:szCs w:val="24"/>
        </w:rPr>
        <w:t>Approval of Minutes</w:t>
      </w:r>
      <w:r w:rsidRPr="00913AF8">
        <w:rPr>
          <w:rFonts w:ascii="Garamond" w:hAnsi="Garamond" w:cs="Times New Roman"/>
          <w:sz w:val="24"/>
          <w:szCs w:val="24"/>
        </w:rPr>
        <w:t xml:space="preserve"> for:  </w:t>
      </w:r>
      <w:r>
        <w:rPr>
          <w:rFonts w:ascii="Garamond" w:hAnsi="Garamond" w:cs="Times New Roman"/>
          <w:sz w:val="24"/>
          <w:szCs w:val="24"/>
        </w:rPr>
        <w:t xml:space="preserve">Town Hall Meeting </w:t>
      </w:r>
      <w:r w:rsidR="00D947E9">
        <w:rPr>
          <w:rFonts w:ascii="Garamond" w:hAnsi="Garamond" w:cs="Times New Roman"/>
          <w:sz w:val="24"/>
          <w:szCs w:val="24"/>
        </w:rPr>
        <w:t>September 14</w:t>
      </w:r>
      <w:r>
        <w:rPr>
          <w:rFonts w:ascii="Garamond" w:hAnsi="Garamond" w:cs="Times New Roman"/>
          <w:sz w:val="24"/>
          <w:szCs w:val="24"/>
        </w:rPr>
        <w:t>th</w:t>
      </w:r>
      <w:r w:rsidRPr="00913AF8">
        <w:rPr>
          <w:rFonts w:ascii="Garamond" w:hAnsi="Garamond" w:cs="Times New Roman"/>
          <w:sz w:val="24"/>
          <w:szCs w:val="24"/>
        </w:rPr>
        <w:t>, 2021</w:t>
      </w:r>
      <w:bookmarkStart w:id="0" w:name="_Hlk65754824"/>
      <w:r w:rsidRPr="00913AF8">
        <w:rPr>
          <w:rFonts w:ascii="Garamond" w:hAnsi="Garamond" w:cs="Times New Roman"/>
          <w:sz w:val="24"/>
          <w:szCs w:val="24"/>
        </w:rPr>
        <w:t xml:space="preserve">: On the motion of </w:t>
      </w:r>
      <w:r w:rsidR="00D947E9">
        <w:rPr>
          <w:rFonts w:ascii="Garamond" w:hAnsi="Garamond" w:cs="Times New Roman"/>
          <w:sz w:val="24"/>
          <w:szCs w:val="24"/>
        </w:rPr>
        <w:t>Councilperson Harrison and seconded by Councilperson Weidner</w:t>
      </w:r>
      <w:r w:rsidRPr="00913AF8">
        <w:rPr>
          <w:rFonts w:ascii="Garamond" w:hAnsi="Garamond" w:cs="Times New Roman"/>
          <w:sz w:val="24"/>
          <w:szCs w:val="24"/>
        </w:rPr>
        <w:t>, minutes were approved by the following vote:</w:t>
      </w:r>
      <w:bookmarkEnd w:id="0"/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0F3B81" w:rsidRPr="00913AF8" w14:paraId="4129F78D" w14:textId="77777777" w:rsidTr="00627EB1">
        <w:tc>
          <w:tcPr>
            <w:tcW w:w="2245" w:type="dxa"/>
          </w:tcPr>
          <w:p w14:paraId="3A4FD37C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23711CC8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4569EB3D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0B72610D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3E01D3B0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6722E7F8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0F3B81" w:rsidRPr="00913AF8" w14:paraId="7C71CE4E" w14:textId="77777777" w:rsidTr="00627EB1">
        <w:tc>
          <w:tcPr>
            <w:tcW w:w="2245" w:type="dxa"/>
          </w:tcPr>
          <w:p w14:paraId="020AA9A1" w14:textId="77777777" w:rsidR="000F3B81" w:rsidRPr="00BB5AF3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Melisa Weidner</w:t>
            </w:r>
          </w:p>
        </w:tc>
        <w:tc>
          <w:tcPr>
            <w:tcW w:w="683" w:type="dxa"/>
          </w:tcPr>
          <w:p w14:paraId="6E1A2AF3" w14:textId="77777777" w:rsidR="000F3B81" w:rsidRPr="00BB5AF3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7CEEA596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6A535F41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1B7A32E2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9FEBBA7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F3B81" w:rsidRPr="00913AF8" w14:paraId="2121081E" w14:textId="77777777" w:rsidTr="00627EB1">
        <w:tc>
          <w:tcPr>
            <w:tcW w:w="2245" w:type="dxa"/>
          </w:tcPr>
          <w:p w14:paraId="350481F8" w14:textId="77777777" w:rsidR="000F3B81" w:rsidRPr="00BB5AF3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Regina Blake</w:t>
            </w:r>
          </w:p>
        </w:tc>
        <w:tc>
          <w:tcPr>
            <w:tcW w:w="683" w:type="dxa"/>
          </w:tcPr>
          <w:p w14:paraId="08FAD5D9" w14:textId="425737AB" w:rsidR="000F3B81" w:rsidRPr="00BB5AF3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14:paraId="19EA95A4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77B63B5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3ACFA42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E099836" w14:textId="26FF6048" w:rsidR="000F3B81" w:rsidRPr="00913AF8" w:rsidRDefault="005D1815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0F3B81" w:rsidRPr="00913AF8" w14:paraId="4AB41839" w14:textId="77777777" w:rsidTr="00627EB1">
        <w:tc>
          <w:tcPr>
            <w:tcW w:w="2245" w:type="dxa"/>
          </w:tcPr>
          <w:p w14:paraId="0B4118BB" w14:textId="2EEBCCAB" w:rsidR="000F3B81" w:rsidRPr="00BB5AF3" w:rsidRDefault="0078655E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Rob Hall</w:t>
            </w:r>
          </w:p>
        </w:tc>
        <w:tc>
          <w:tcPr>
            <w:tcW w:w="683" w:type="dxa"/>
          </w:tcPr>
          <w:p w14:paraId="5B5E6964" w14:textId="77777777" w:rsidR="000F3B81" w:rsidRPr="00BB5AF3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4FFE08A7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F9EDB03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6C44F4F4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2C761FF1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0F3B81" w:rsidRPr="00913AF8" w14:paraId="2172A632" w14:textId="77777777" w:rsidTr="00627EB1">
        <w:tc>
          <w:tcPr>
            <w:tcW w:w="2245" w:type="dxa"/>
          </w:tcPr>
          <w:p w14:paraId="7A121AF8" w14:textId="77777777" w:rsidR="000F3B81" w:rsidRPr="00BB5AF3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TALLY</w:t>
            </w:r>
          </w:p>
        </w:tc>
        <w:tc>
          <w:tcPr>
            <w:tcW w:w="683" w:type="dxa"/>
          </w:tcPr>
          <w:p w14:paraId="23A19B40" w14:textId="3B60D633" w:rsidR="000F3B81" w:rsidRPr="00BB5AF3" w:rsidRDefault="005D1815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14:paraId="09CDA32C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0F975F3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6D2EB022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332805C8" w14:textId="77777777" w:rsidR="000F3B81" w:rsidRPr="00913AF8" w:rsidRDefault="000F3B8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343392A7" w14:textId="43E62233" w:rsidR="000F3B81" w:rsidRPr="00D947E9" w:rsidRDefault="00D947E9" w:rsidP="00D947E9">
      <w:pPr>
        <w:spacing w:after="0"/>
        <w:rPr>
          <w:rFonts w:ascii="Garamond" w:hAnsi="Garamond" w:cs="Times New Roman"/>
          <w:b/>
          <w:sz w:val="24"/>
          <w:szCs w:val="24"/>
          <w:u w:val="single"/>
        </w:rPr>
      </w:pPr>
      <w:r w:rsidRPr="00D947E9">
        <w:rPr>
          <w:rFonts w:ascii="Garamond" w:hAnsi="Garamond" w:cs="Times New Roman"/>
          <w:bCs/>
          <w:sz w:val="24"/>
          <w:szCs w:val="24"/>
        </w:rPr>
        <w:t xml:space="preserve"> </w:t>
      </w:r>
    </w:p>
    <w:p w14:paraId="5BD67278" w14:textId="77777777" w:rsidR="00360F3D" w:rsidRPr="00913AF8" w:rsidRDefault="00360F3D" w:rsidP="00360F3D">
      <w:pPr>
        <w:pStyle w:val="ListParagraph"/>
        <w:spacing w:after="0"/>
        <w:rPr>
          <w:rFonts w:ascii="Garamond" w:hAnsi="Garamond" w:cs="Times New Roman"/>
          <w:b/>
          <w:sz w:val="24"/>
          <w:szCs w:val="24"/>
          <w:u w:val="single"/>
        </w:rPr>
      </w:pPr>
    </w:p>
    <w:p w14:paraId="398DEC62" w14:textId="77777777" w:rsidR="000F3B81" w:rsidRDefault="000F3B81" w:rsidP="000F3B81">
      <w:pPr>
        <w:pStyle w:val="ListParagraph"/>
        <w:numPr>
          <w:ilvl w:val="0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Discussion Items </w:t>
      </w:r>
      <w:r>
        <w:rPr>
          <w:rFonts w:ascii="Garamond" w:hAnsi="Garamond" w:cs="Times New Roman"/>
          <w:bCs/>
          <w:sz w:val="24"/>
          <w:szCs w:val="24"/>
        </w:rPr>
        <w:t>–</w:t>
      </w:r>
    </w:p>
    <w:p w14:paraId="1A295DB0" w14:textId="5E1981FB" w:rsidR="005D1815" w:rsidRPr="005D1815" w:rsidRDefault="005D1815" w:rsidP="005D1815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 xml:space="preserve">Sidewalk Repair:  </w:t>
      </w:r>
      <w:r w:rsidRPr="005D1815">
        <w:rPr>
          <w:rFonts w:ascii="Garamond" w:hAnsi="Garamond" w:cs="Times New Roman"/>
          <w:bCs/>
          <w:sz w:val="24"/>
          <w:szCs w:val="24"/>
        </w:rPr>
        <w:t xml:space="preserve">Randy B. asked if we should do bigger area of repair or just the small part of sidewalk by Tran’s building on Green </w:t>
      </w:r>
      <w:proofErr w:type="gramStart"/>
      <w:r w:rsidRPr="005D1815">
        <w:rPr>
          <w:rFonts w:ascii="Garamond" w:hAnsi="Garamond" w:cs="Times New Roman"/>
          <w:bCs/>
          <w:sz w:val="24"/>
          <w:szCs w:val="24"/>
        </w:rPr>
        <w:t>Street  Want</w:t>
      </w:r>
      <w:proofErr w:type="gramEnd"/>
      <w:r w:rsidRPr="005D1815">
        <w:rPr>
          <w:rFonts w:ascii="Garamond" w:hAnsi="Garamond" w:cs="Times New Roman"/>
          <w:bCs/>
          <w:sz w:val="24"/>
          <w:szCs w:val="24"/>
        </w:rPr>
        <w:t xml:space="preserve"> it dyed?  100 feet will get up to area between </w:t>
      </w:r>
      <w:proofErr w:type="spellStart"/>
      <w:r w:rsidRPr="005D1815">
        <w:rPr>
          <w:rFonts w:ascii="Garamond" w:hAnsi="Garamond" w:cs="Times New Roman"/>
          <w:bCs/>
          <w:sz w:val="24"/>
          <w:szCs w:val="24"/>
        </w:rPr>
        <w:t>Delvecchio’s</w:t>
      </w:r>
      <w:proofErr w:type="spellEnd"/>
      <w:r w:rsidRPr="005D1815">
        <w:rPr>
          <w:rFonts w:ascii="Garamond" w:hAnsi="Garamond" w:cs="Times New Roman"/>
          <w:bCs/>
          <w:sz w:val="24"/>
          <w:szCs w:val="24"/>
        </w:rPr>
        <w:t xml:space="preserve"> and Sassy Girl.  </w:t>
      </w:r>
      <w:r>
        <w:rPr>
          <w:rFonts w:ascii="Garamond" w:hAnsi="Garamond" w:cs="Times New Roman"/>
          <w:bCs/>
          <w:sz w:val="24"/>
          <w:szCs w:val="24"/>
        </w:rPr>
        <w:t xml:space="preserve">Randy would take it to American Legion.  Cost difference: 4 feet would be 700-1000K.  Get quote for going to American Legion. Hard to match up dyed, then it fades. Dye is more expensive.  </w:t>
      </w:r>
      <w:r w:rsidR="00D4705A">
        <w:rPr>
          <w:rFonts w:ascii="Garamond" w:hAnsi="Garamond" w:cs="Times New Roman"/>
          <w:bCs/>
          <w:sz w:val="24"/>
          <w:szCs w:val="24"/>
        </w:rPr>
        <w:t xml:space="preserve">Also talk to businesses who want to put sprinkler system in. </w:t>
      </w:r>
    </w:p>
    <w:p w14:paraId="71EDFDB7" w14:textId="77777777" w:rsidR="00D4705A" w:rsidRDefault="00D4705A" w:rsidP="005D1815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Visioning Session – Planning:</w:t>
      </w:r>
    </w:p>
    <w:p w14:paraId="2AE6D39B" w14:textId="77777777" w:rsidR="00D4705A" w:rsidRPr="00D4705A" w:rsidRDefault="00D4705A" w:rsidP="00D4705A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D4705A">
        <w:rPr>
          <w:rFonts w:ascii="Garamond" w:hAnsi="Garamond" w:cs="Times New Roman"/>
          <w:bCs/>
          <w:sz w:val="24"/>
          <w:szCs w:val="24"/>
        </w:rPr>
        <w:lastRenderedPageBreak/>
        <w:t>Mayor: look at Strategic Plan, how to move it forward, are we all in the same place, should we annex, do we want to grow?</w:t>
      </w:r>
    </w:p>
    <w:p w14:paraId="0AAA60B7" w14:textId="00F92AB7" w:rsidR="00D4705A" w:rsidRPr="00D4705A" w:rsidRDefault="00D4705A" w:rsidP="00D4705A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D4705A">
        <w:rPr>
          <w:rFonts w:ascii="Garamond" w:hAnsi="Garamond" w:cs="Times New Roman"/>
          <w:bCs/>
          <w:sz w:val="24"/>
          <w:szCs w:val="24"/>
        </w:rPr>
        <w:t>If so, how big to grow?</w:t>
      </w:r>
    </w:p>
    <w:p w14:paraId="23D9087B" w14:textId="77777777" w:rsidR="00D4705A" w:rsidRPr="00D4705A" w:rsidRDefault="00D4705A" w:rsidP="00D4705A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D4705A">
        <w:rPr>
          <w:rFonts w:ascii="Garamond" w:hAnsi="Garamond" w:cs="Times New Roman"/>
          <w:bCs/>
          <w:sz w:val="24"/>
          <w:szCs w:val="24"/>
        </w:rPr>
        <w:t>Determine priority projects</w:t>
      </w:r>
    </w:p>
    <w:p w14:paraId="5D6EDB8D" w14:textId="77777777" w:rsidR="00D4705A" w:rsidRPr="00D4705A" w:rsidRDefault="00D4705A" w:rsidP="00D4705A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D4705A">
        <w:rPr>
          <w:rFonts w:ascii="Garamond" w:hAnsi="Garamond" w:cs="Times New Roman"/>
          <w:bCs/>
          <w:sz w:val="24"/>
          <w:szCs w:val="24"/>
        </w:rPr>
        <w:t>Public/community event to get input</w:t>
      </w:r>
    </w:p>
    <w:p w14:paraId="147D6107" w14:textId="77777777" w:rsidR="00D4705A" w:rsidRPr="00D4705A" w:rsidRDefault="00D4705A" w:rsidP="00D4705A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D4705A">
        <w:rPr>
          <w:rFonts w:ascii="Garamond" w:hAnsi="Garamond" w:cs="Times New Roman"/>
          <w:bCs/>
          <w:sz w:val="24"/>
          <w:szCs w:val="24"/>
        </w:rPr>
        <w:t>Is Strategic Plan needing updates? Is it still working for us?</w:t>
      </w:r>
    </w:p>
    <w:p w14:paraId="3D91112E" w14:textId="456E994A" w:rsidR="005D1815" w:rsidRDefault="00D4705A" w:rsidP="00D4705A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D4705A">
        <w:rPr>
          <w:rFonts w:ascii="Garamond" w:hAnsi="Garamond" w:cs="Times New Roman"/>
          <w:bCs/>
          <w:sz w:val="24"/>
          <w:szCs w:val="24"/>
        </w:rPr>
        <w:t xml:space="preserve">Determine shared vision going forward </w:t>
      </w:r>
    </w:p>
    <w:p w14:paraId="3EFB72FD" w14:textId="34C18AB4" w:rsidR="00AF7DA0" w:rsidRDefault="00AF7DA0" w:rsidP="00D4705A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On a Saturday for a few hours</w:t>
      </w:r>
    </w:p>
    <w:p w14:paraId="76486CE5" w14:textId="6B8367F5" w:rsidR="00AF7DA0" w:rsidRPr="00AF7DA0" w:rsidRDefault="00AF7DA0" w:rsidP="00AF7D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Bring in consultant</w:t>
      </w:r>
    </w:p>
    <w:p w14:paraId="7C3DB130" w14:textId="5302414B" w:rsidR="005D1815" w:rsidRPr="004A0A40" w:rsidRDefault="00D4705A" w:rsidP="005D1815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>Arts &amp; Entertainment Committee</w:t>
      </w:r>
    </w:p>
    <w:p w14:paraId="188FCA57" w14:textId="75388E8E" w:rsidR="00AF7DA0" w:rsidRPr="004A0A40" w:rsidRDefault="00AF7DA0" w:rsidP="00AF7D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 xml:space="preserve">Need to beef a </w:t>
      </w:r>
      <w:proofErr w:type="spellStart"/>
      <w:r w:rsidRPr="004A0A40">
        <w:rPr>
          <w:rFonts w:ascii="Garamond" w:hAnsi="Garamond" w:cs="Times New Roman"/>
          <w:bCs/>
          <w:sz w:val="24"/>
          <w:szCs w:val="24"/>
        </w:rPr>
        <w:t>cmte</w:t>
      </w:r>
      <w:proofErr w:type="spellEnd"/>
      <w:r w:rsidRPr="004A0A40">
        <w:rPr>
          <w:rFonts w:ascii="Garamond" w:hAnsi="Garamond" w:cs="Times New Roman"/>
          <w:bCs/>
          <w:sz w:val="24"/>
          <w:szCs w:val="24"/>
        </w:rPr>
        <w:t xml:space="preserve"> up to get A&amp;E going, designation renewed</w:t>
      </w:r>
    </w:p>
    <w:p w14:paraId="15C1DBB1" w14:textId="42D9FBF5" w:rsidR="00AF7DA0" w:rsidRPr="004A0A40" w:rsidRDefault="00AF7DA0" w:rsidP="00AF7D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>Lori – rudderless, benefits not utilized or shared w community</w:t>
      </w:r>
    </w:p>
    <w:p w14:paraId="00E76920" w14:textId="7E60B1E1" w:rsidR="00AF7DA0" w:rsidRPr="004A0A40" w:rsidRDefault="00AF7DA0" w:rsidP="00AF7D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proofErr w:type="spellStart"/>
      <w:r w:rsidRPr="004A0A40">
        <w:rPr>
          <w:rFonts w:ascii="Garamond" w:hAnsi="Garamond" w:cs="Times New Roman"/>
          <w:bCs/>
          <w:sz w:val="24"/>
          <w:szCs w:val="24"/>
        </w:rPr>
        <w:t>AnnCoates</w:t>
      </w:r>
      <w:proofErr w:type="spellEnd"/>
      <w:r w:rsidRPr="004A0A40">
        <w:rPr>
          <w:rFonts w:ascii="Garamond" w:hAnsi="Garamond" w:cs="Times New Roman"/>
          <w:bCs/>
          <w:sz w:val="24"/>
          <w:szCs w:val="24"/>
        </w:rPr>
        <w:t xml:space="preserve"> – spearheaded initial designation – been 10 years</w:t>
      </w:r>
    </w:p>
    <w:p w14:paraId="5E94F4C1" w14:textId="67E07ED8" w:rsidR="00AF7DA0" w:rsidRPr="004A0A40" w:rsidRDefault="00AF7DA0" w:rsidP="00AF7D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 xml:space="preserve">Seeing a lot of growth, occupancy downtown, can capitalize on that growth by more robust program </w:t>
      </w:r>
    </w:p>
    <w:p w14:paraId="2A6F147D" w14:textId="41462677" w:rsidR="00AF7DA0" w:rsidRPr="004A0A40" w:rsidRDefault="00AF7DA0" w:rsidP="00AF7D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 xml:space="preserve">Have </w:t>
      </w:r>
      <w:proofErr w:type="spellStart"/>
      <w:r w:rsidRPr="004A0A40">
        <w:rPr>
          <w:rFonts w:ascii="Garamond" w:hAnsi="Garamond" w:cs="Times New Roman"/>
          <w:bCs/>
          <w:sz w:val="24"/>
          <w:szCs w:val="24"/>
        </w:rPr>
        <w:t>cmte</w:t>
      </w:r>
      <w:proofErr w:type="spellEnd"/>
      <w:r w:rsidRPr="004A0A40">
        <w:rPr>
          <w:rFonts w:ascii="Garamond" w:hAnsi="Garamond" w:cs="Times New Roman"/>
          <w:bCs/>
          <w:sz w:val="24"/>
          <w:szCs w:val="24"/>
        </w:rPr>
        <w:t xml:space="preserve"> </w:t>
      </w:r>
      <w:proofErr w:type="spellStart"/>
      <w:r w:rsidRPr="004A0A40">
        <w:rPr>
          <w:rFonts w:ascii="Garamond" w:hAnsi="Garamond" w:cs="Times New Roman"/>
          <w:bCs/>
          <w:sz w:val="24"/>
          <w:szCs w:val="24"/>
        </w:rPr>
        <w:t>wishlist</w:t>
      </w:r>
      <w:proofErr w:type="spellEnd"/>
      <w:r w:rsidRPr="004A0A40">
        <w:rPr>
          <w:rFonts w:ascii="Garamond" w:hAnsi="Garamond" w:cs="Times New Roman"/>
          <w:bCs/>
          <w:sz w:val="24"/>
          <w:szCs w:val="24"/>
        </w:rPr>
        <w:t>:  WCAC, school, various artists &amp; entertainers who live in community, library, rec center</w:t>
      </w:r>
    </w:p>
    <w:p w14:paraId="21F408A9" w14:textId="467E9287" w:rsidR="00AF7DA0" w:rsidRPr="004A0A40" w:rsidRDefault="00AF7DA0" w:rsidP="00AF7D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>Need someone to spearhead</w:t>
      </w:r>
      <w:r w:rsidR="006F0EED" w:rsidRPr="004A0A40">
        <w:rPr>
          <w:rFonts w:ascii="Garamond" w:hAnsi="Garamond" w:cs="Times New Roman"/>
          <w:bCs/>
          <w:sz w:val="24"/>
          <w:szCs w:val="24"/>
        </w:rPr>
        <w:t>/point person</w:t>
      </w:r>
      <w:r w:rsidRPr="004A0A40">
        <w:rPr>
          <w:rFonts w:ascii="Garamond" w:hAnsi="Garamond" w:cs="Times New Roman"/>
          <w:bCs/>
          <w:sz w:val="24"/>
          <w:szCs w:val="24"/>
        </w:rPr>
        <w:t xml:space="preserve"> and manage it</w:t>
      </w:r>
      <w:r w:rsidR="006F0EED" w:rsidRPr="004A0A40">
        <w:rPr>
          <w:rFonts w:ascii="Garamond" w:hAnsi="Garamond" w:cs="Times New Roman"/>
          <w:bCs/>
          <w:sz w:val="24"/>
          <w:szCs w:val="24"/>
        </w:rPr>
        <w:t xml:space="preserve"> – must be a paid person due to grant requirements</w:t>
      </w:r>
    </w:p>
    <w:p w14:paraId="06680CA0" w14:textId="5502341A" w:rsidR="00AF7DA0" w:rsidRPr="004A0A40" w:rsidRDefault="00AF7DA0" w:rsidP="00AF7D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>Talked about reaching out to other A&amp;E communities to see their process, what’s gone well/not gone well</w:t>
      </w:r>
    </w:p>
    <w:p w14:paraId="5095BA23" w14:textId="00C8190B" w:rsidR="00AF7DA0" w:rsidRPr="004A0A40" w:rsidRDefault="006F0EED" w:rsidP="00AF7D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>Understand benefit packages, need to communicate with MSAC</w:t>
      </w:r>
    </w:p>
    <w:p w14:paraId="17755FDD" w14:textId="7EA2701F" w:rsidR="006F0EED" w:rsidRPr="004A0A40" w:rsidRDefault="006F0EED" w:rsidP="00AF7D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 xml:space="preserve">Was discussed prior with Jere – Dickens </w:t>
      </w:r>
      <w:proofErr w:type="spellStart"/>
      <w:r w:rsidRPr="004A0A40">
        <w:rPr>
          <w:rFonts w:ascii="Garamond" w:hAnsi="Garamond" w:cs="Times New Roman"/>
          <w:bCs/>
          <w:sz w:val="24"/>
          <w:szCs w:val="24"/>
        </w:rPr>
        <w:t>comte</w:t>
      </w:r>
      <w:proofErr w:type="spellEnd"/>
      <w:r w:rsidRPr="004A0A40">
        <w:rPr>
          <w:rFonts w:ascii="Garamond" w:hAnsi="Garamond" w:cs="Times New Roman"/>
          <w:bCs/>
          <w:sz w:val="24"/>
          <w:szCs w:val="24"/>
        </w:rPr>
        <w:t xml:space="preserve"> fold into A&amp;E, Lori – great idea would like to see that happen</w:t>
      </w:r>
    </w:p>
    <w:p w14:paraId="38B4553D" w14:textId="42B2DD1E" w:rsidR="006F0EED" w:rsidRPr="004A0A40" w:rsidRDefault="006F0EED" w:rsidP="00AF7D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 xml:space="preserve">We get grant money for this designation, if we show more support for artists in </w:t>
      </w:r>
    </w:p>
    <w:p w14:paraId="62D9AE53" w14:textId="0F71D40E" w:rsidR="006F0EED" w:rsidRPr="004A0A40" w:rsidRDefault="006F0EED" w:rsidP="00AF7DA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>Mayor – how to pay for new employee?</w:t>
      </w:r>
    </w:p>
    <w:p w14:paraId="1CE0D270" w14:textId="5ADA2E9E" w:rsidR="006F0EED" w:rsidRPr="004A0A40" w:rsidRDefault="006F0EED" w:rsidP="006F0EED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>One time grant from A&amp;E 10K</w:t>
      </w:r>
    </w:p>
    <w:p w14:paraId="7F3B42DB" w14:textId="38AA1C83" w:rsidR="006F0EED" w:rsidRPr="004A0A40" w:rsidRDefault="006F0EED" w:rsidP="006F0EED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>Main street – TAG grant open to both non-profit and town, eligible for 50k in grant money for salary purposes</w:t>
      </w:r>
    </w:p>
    <w:p w14:paraId="75CF73D3" w14:textId="79E60D94" w:rsidR="00722B55" w:rsidRPr="004A0A40" w:rsidRDefault="006F0EED" w:rsidP="00722B55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>Does have to be a town employee because it is a town designation</w:t>
      </w:r>
      <w:r w:rsidR="00722B55" w:rsidRPr="004A0A40">
        <w:rPr>
          <w:rFonts w:ascii="Garamond" w:hAnsi="Garamond" w:cs="Times New Roman"/>
          <w:bCs/>
          <w:sz w:val="24"/>
          <w:szCs w:val="24"/>
        </w:rPr>
        <w:t xml:space="preserve"> – could be a part-time employee</w:t>
      </w:r>
    </w:p>
    <w:p w14:paraId="7309CF0C" w14:textId="09A3DF07" w:rsidR="006F0EED" w:rsidRPr="004A0A40" w:rsidRDefault="00722B55" w:rsidP="006F0EED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>Jen from Pocomoke, helped establish their program; also want to reach out to MSAC for more one on one; Dave and Lori met with current rep, who is now moving on, so have interim contact</w:t>
      </w:r>
    </w:p>
    <w:p w14:paraId="6EAFD78C" w14:textId="0D34C16B" w:rsidR="00722B55" w:rsidRPr="004A0A40" w:rsidRDefault="00722B55" w:rsidP="006F0EED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>Rick – Crisfield and Poco joined together, Jennifer Merritt was hired to do half in each town, Circuit Rider grant program funded, became full time employee for A&amp;E – qualified for grant funding for salary</w:t>
      </w:r>
    </w:p>
    <w:p w14:paraId="3BECD287" w14:textId="065743AE" w:rsidR="00722B55" w:rsidRPr="004A0A40" w:rsidRDefault="00722B55" w:rsidP="006F0EED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>Mayor:  Start volunteer committee now before paid person?  Lori – need point person</w:t>
      </w:r>
      <w:r w:rsidR="00674E07" w:rsidRPr="004A0A40">
        <w:rPr>
          <w:rFonts w:ascii="Garamond" w:hAnsi="Garamond" w:cs="Times New Roman"/>
          <w:bCs/>
          <w:sz w:val="24"/>
          <w:szCs w:val="24"/>
        </w:rPr>
        <w:t xml:space="preserve"> to execute initiatives; Mayor – don’t have money now, while wait for grant funding; Mayor – move forward and form </w:t>
      </w:r>
      <w:proofErr w:type="spellStart"/>
      <w:r w:rsidR="00674E07" w:rsidRPr="004A0A40">
        <w:rPr>
          <w:rFonts w:ascii="Garamond" w:hAnsi="Garamond" w:cs="Times New Roman"/>
          <w:bCs/>
          <w:sz w:val="24"/>
          <w:szCs w:val="24"/>
        </w:rPr>
        <w:t>cmte</w:t>
      </w:r>
      <w:proofErr w:type="spellEnd"/>
      <w:r w:rsidR="00674E07" w:rsidRPr="004A0A40">
        <w:rPr>
          <w:rFonts w:ascii="Garamond" w:hAnsi="Garamond" w:cs="Times New Roman"/>
          <w:bCs/>
          <w:sz w:val="24"/>
          <w:szCs w:val="24"/>
        </w:rPr>
        <w:t>?  Lori – yes, concern would be how fruitful without strong leader?  Mayor – yes, need to find someone to begin to organize, helpful in grant</w:t>
      </w:r>
      <w:r w:rsidR="008E62E7">
        <w:rPr>
          <w:rFonts w:ascii="Garamond" w:hAnsi="Garamond" w:cs="Times New Roman"/>
          <w:bCs/>
          <w:sz w:val="24"/>
          <w:szCs w:val="24"/>
        </w:rPr>
        <w:t xml:space="preserve"> </w:t>
      </w:r>
      <w:r w:rsidR="00674E07" w:rsidRPr="004A0A40">
        <w:rPr>
          <w:rFonts w:ascii="Garamond" w:hAnsi="Garamond" w:cs="Times New Roman"/>
          <w:bCs/>
          <w:sz w:val="24"/>
          <w:szCs w:val="24"/>
        </w:rPr>
        <w:t>writing, identifying projects</w:t>
      </w:r>
    </w:p>
    <w:p w14:paraId="7163F9B0" w14:textId="6DEDF04F" w:rsidR="00674E07" w:rsidRPr="004A0A40" w:rsidRDefault="00674E07" w:rsidP="006F0EED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lastRenderedPageBreak/>
        <w:t>When are grants due to apply?  January for one-time assistance.  How long until we hear?  In a few months or less, fairly quick turn-around</w:t>
      </w:r>
    </w:p>
    <w:p w14:paraId="5C28ECAD" w14:textId="60834454" w:rsidR="00674E07" w:rsidRPr="004A0A40" w:rsidRDefault="00674E07" w:rsidP="006F0EED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 xml:space="preserve">Rick – </w:t>
      </w:r>
      <w:proofErr w:type="spellStart"/>
      <w:r w:rsidRPr="004A0A40">
        <w:rPr>
          <w:rFonts w:ascii="Garamond" w:hAnsi="Garamond" w:cs="Times New Roman"/>
          <w:bCs/>
          <w:sz w:val="24"/>
          <w:szCs w:val="24"/>
        </w:rPr>
        <w:t>cmte</w:t>
      </w:r>
      <w:proofErr w:type="spellEnd"/>
      <w:r w:rsidRPr="004A0A40">
        <w:rPr>
          <w:rFonts w:ascii="Garamond" w:hAnsi="Garamond" w:cs="Times New Roman"/>
          <w:bCs/>
          <w:sz w:val="24"/>
          <w:szCs w:val="24"/>
        </w:rPr>
        <w:t xml:space="preserve"> would be helpful at this stage with practical support; find maybe 2-3 people that have a drive for this</w:t>
      </w:r>
    </w:p>
    <w:p w14:paraId="26E12C26" w14:textId="616046FB" w:rsidR="00674E07" w:rsidRPr="004A0A40" w:rsidRDefault="00674E07" w:rsidP="006F0EED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>Co-chair part of current media, marketing and promo position; are some overlaps</w:t>
      </w:r>
    </w:p>
    <w:p w14:paraId="458FFA61" w14:textId="5E6F5179" w:rsidR="004A0A40" w:rsidRPr="004A0A40" w:rsidRDefault="004A0A40" w:rsidP="006F0EED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>Any hiring will be public; concerned about racial diversity</w:t>
      </w:r>
    </w:p>
    <w:p w14:paraId="6F9574EF" w14:textId="2F3F1690" w:rsidR="004A0A40" w:rsidRPr="004A0A40" w:rsidRDefault="004A0A40" w:rsidP="006F0EED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>Part-time is not a permanent position, funding only there because we weren’t fully staffed</w:t>
      </w:r>
    </w:p>
    <w:p w14:paraId="0129DF74" w14:textId="1BDA3A12" w:rsidR="004A0A40" w:rsidRPr="004A0A40" w:rsidRDefault="004A0A40" w:rsidP="004A0A40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 xml:space="preserve">Agree that position has to be split; possible income sources to fund a possible full-time position (fund-raising, increased tax base with new houses sold, </w:t>
      </w:r>
      <w:proofErr w:type="gramStart"/>
      <w:r w:rsidRPr="004A0A40">
        <w:rPr>
          <w:rFonts w:ascii="Garamond" w:hAnsi="Garamond" w:cs="Times New Roman"/>
          <w:bCs/>
          <w:sz w:val="24"/>
          <w:szCs w:val="24"/>
        </w:rPr>
        <w:t>etc..</w:t>
      </w:r>
      <w:proofErr w:type="gramEnd"/>
      <w:r w:rsidRPr="004A0A40">
        <w:rPr>
          <w:rFonts w:ascii="Garamond" w:hAnsi="Garamond" w:cs="Times New Roman"/>
          <w:bCs/>
          <w:sz w:val="24"/>
          <w:szCs w:val="24"/>
        </w:rPr>
        <w:t>)</w:t>
      </w:r>
    </w:p>
    <w:p w14:paraId="1DF27CD0" w14:textId="31E1BC0F" w:rsidR="004A0A40" w:rsidRDefault="004A0A40" w:rsidP="004A0A40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4A0A40">
        <w:rPr>
          <w:rFonts w:ascii="Garamond" w:hAnsi="Garamond" w:cs="Times New Roman"/>
          <w:bCs/>
          <w:sz w:val="24"/>
          <w:szCs w:val="24"/>
        </w:rPr>
        <w:t>Get some people to work with Lori, Jerry, follow up with contacts</w:t>
      </w:r>
    </w:p>
    <w:p w14:paraId="3BF8673D" w14:textId="542DFA62" w:rsidR="004A0A40" w:rsidRPr="004A0A40" w:rsidRDefault="004A0A40" w:rsidP="004A0A40">
      <w:pPr>
        <w:pStyle w:val="ListParagraph"/>
        <w:numPr>
          <w:ilvl w:val="3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Follow up with Grant deadline in January - Dave</w:t>
      </w:r>
    </w:p>
    <w:p w14:paraId="3F8C37B6" w14:textId="35CFD0CC" w:rsidR="006F0EED" w:rsidRPr="006F0EED" w:rsidRDefault="006F0EED" w:rsidP="006F0EED">
      <w:pPr>
        <w:spacing w:after="0"/>
        <w:ind w:left="1980"/>
        <w:rPr>
          <w:rFonts w:ascii="Garamond" w:hAnsi="Garamond" w:cs="Times New Roman"/>
          <w:b/>
          <w:sz w:val="24"/>
          <w:szCs w:val="24"/>
        </w:rPr>
      </w:pPr>
    </w:p>
    <w:p w14:paraId="17C737E7" w14:textId="02EB773E" w:rsidR="005D1815" w:rsidRDefault="00AF7DA0" w:rsidP="005D1815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Charter Committee</w:t>
      </w:r>
    </w:p>
    <w:p w14:paraId="1E4A3FBF" w14:textId="7439AC74" w:rsidR="004A0A40" w:rsidRPr="006B29F9" w:rsidRDefault="004A0A40" w:rsidP="004A0A4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B29F9">
        <w:rPr>
          <w:rFonts w:ascii="Garamond" w:hAnsi="Garamond" w:cs="Times New Roman"/>
          <w:bCs/>
          <w:sz w:val="24"/>
          <w:szCs w:val="24"/>
        </w:rPr>
        <w:t xml:space="preserve">Mayor:  </w:t>
      </w:r>
      <w:r w:rsidR="00A465C3" w:rsidRPr="006B29F9">
        <w:rPr>
          <w:rFonts w:ascii="Garamond" w:hAnsi="Garamond" w:cs="Times New Roman"/>
          <w:bCs/>
          <w:sz w:val="24"/>
          <w:szCs w:val="24"/>
        </w:rPr>
        <w:t>needs to be looked at</w:t>
      </w:r>
    </w:p>
    <w:p w14:paraId="6399DEA4" w14:textId="3EDE99B3" w:rsidR="00A465C3" w:rsidRPr="006B29F9" w:rsidRDefault="00A465C3" w:rsidP="004A0A4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B29F9">
        <w:rPr>
          <w:rFonts w:ascii="Garamond" w:hAnsi="Garamond" w:cs="Times New Roman"/>
          <w:bCs/>
          <w:sz w:val="24"/>
          <w:szCs w:val="24"/>
        </w:rPr>
        <w:t>Identified a few people, want to reach out for others</w:t>
      </w:r>
    </w:p>
    <w:p w14:paraId="7CBB3952" w14:textId="4BEF254E" w:rsidR="00A465C3" w:rsidRPr="006B29F9" w:rsidRDefault="00A465C3" w:rsidP="004A0A4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B29F9">
        <w:rPr>
          <w:rFonts w:ascii="Garamond" w:hAnsi="Garamond" w:cs="Times New Roman"/>
          <w:bCs/>
          <w:sz w:val="24"/>
          <w:szCs w:val="24"/>
        </w:rPr>
        <w:t>What do we see as their charge?  Give clear direction.</w:t>
      </w:r>
    </w:p>
    <w:p w14:paraId="3077091D" w14:textId="579D2614" w:rsidR="00A465C3" w:rsidRPr="006B29F9" w:rsidRDefault="00A465C3" w:rsidP="004A0A4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B29F9">
        <w:rPr>
          <w:rFonts w:ascii="Garamond" w:hAnsi="Garamond" w:cs="Times New Roman"/>
          <w:bCs/>
          <w:sz w:val="24"/>
          <w:szCs w:val="24"/>
        </w:rPr>
        <w:t xml:space="preserve">Lawyer from community as part of volunteer </w:t>
      </w:r>
      <w:proofErr w:type="spellStart"/>
      <w:r w:rsidRPr="006B29F9">
        <w:rPr>
          <w:rFonts w:ascii="Garamond" w:hAnsi="Garamond" w:cs="Times New Roman"/>
          <w:bCs/>
          <w:sz w:val="24"/>
          <w:szCs w:val="24"/>
        </w:rPr>
        <w:t>cmte</w:t>
      </w:r>
      <w:proofErr w:type="spellEnd"/>
      <w:r w:rsidRPr="006B29F9">
        <w:rPr>
          <w:rFonts w:ascii="Garamond" w:hAnsi="Garamond" w:cs="Times New Roman"/>
          <w:bCs/>
          <w:sz w:val="24"/>
          <w:szCs w:val="24"/>
        </w:rPr>
        <w:t xml:space="preserve"> – maybe as chair</w:t>
      </w:r>
    </w:p>
    <w:p w14:paraId="71ED6933" w14:textId="377629C1" w:rsidR="00A465C3" w:rsidRPr="006B29F9" w:rsidRDefault="00A465C3" w:rsidP="004A0A4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B29F9">
        <w:rPr>
          <w:rFonts w:ascii="Garamond" w:hAnsi="Garamond" w:cs="Times New Roman"/>
          <w:bCs/>
          <w:sz w:val="24"/>
          <w:szCs w:val="24"/>
        </w:rPr>
        <w:t>MML rep assistance</w:t>
      </w:r>
    </w:p>
    <w:p w14:paraId="4B2C9CCA" w14:textId="78902B58" w:rsidR="00A465C3" w:rsidRPr="006B29F9" w:rsidRDefault="00A465C3" w:rsidP="004A0A4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B29F9">
        <w:rPr>
          <w:rFonts w:ascii="Garamond" w:hAnsi="Garamond" w:cs="Times New Roman"/>
          <w:bCs/>
          <w:sz w:val="24"/>
          <w:szCs w:val="24"/>
        </w:rPr>
        <w:t xml:space="preserve">Look at dated items, language, </w:t>
      </w:r>
      <w:proofErr w:type="spellStart"/>
      <w:r w:rsidRPr="006B29F9">
        <w:rPr>
          <w:rFonts w:ascii="Garamond" w:hAnsi="Garamond" w:cs="Times New Roman"/>
          <w:bCs/>
          <w:sz w:val="24"/>
          <w:szCs w:val="24"/>
        </w:rPr>
        <w:t>vagueries</w:t>
      </w:r>
      <w:proofErr w:type="spellEnd"/>
    </w:p>
    <w:p w14:paraId="4DDBD3D1" w14:textId="1819C459" w:rsidR="00A465C3" w:rsidRPr="006B29F9" w:rsidRDefault="00A465C3" w:rsidP="004A0A4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B29F9">
        <w:rPr>
          <w:rFonts w:ascii="Garamond" w:hAnsi="Garamond" w:cs="Times New Roman"/>
          <w:bCs/>
          <w:sz w:val="24"/>
          <w:szCs w:val="24"/>
        </w:rPr>
        <w:t>Periodic review as well</w:t>
      </w:r>
    </w:p>
    <w:p w14:paraId="2F8E520A" w14:textId="17A5E3D1" w:rsidR="00A465C3" w:rsidRPr="006B29F9" w:rsidRDefault="00A465C3" w:rsidP="004A0A4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B29F9">
        <w:rPr>
          <w:rFonts w:ascii="Garamond" w:hAnsi="Garamond" w:cs="Times New Roman"/>
          <w:bCs/>
          <w:sz w:val="24"/>
          <w:szCs w:val="24"/>
        </w:rPr>
        <w:t>Length of terms of Mayor &amp; Council</w:t>
      </w:r>
    </w:p>
    <w:p w14:paraId="5221932E" w14:textId="29EB9F58" w:rsidR="00A465C3" w:rsidRPr="006B29F9" w:rsidRDefault="00A465C3" w:rsidP="004A0A4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B29F9">
        <w:rPr>
          <w:rFonts w:ascii="Garamond" w:hAnsi="Garamond" w:cs="Times New Roman"/>
          <w:bCs/>
          <w:sz w:val="24"/>
          <w:szCs w:val="24"/>
        </w:rPr>
        <w:t>Treasurer appointed by Mayor – maybe not practical</w:t>
      </w:r>
    </w:p>
    <w:p w14:paraId="4F4CB61B" w14:textId="322C8F0C" w:rsidR="006B29F9" w:rsidRPr="006B29F9" w:rsidRDefault="006B29F9" w:rsidP="004A0A4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B29F9">
        <w:rPr>
          <w:rFonts w:ascii="Garamond" w:hAnsi="Garamond" w:cs="Times New Roman"/>
          <w:bCs/>
          <w:sz w:val="24"/>
          <w:szCs w:val="24"/>
        </w:rPr>
        <w:t>Districts vs at-large</w:t>
      </w:r>
    </w:p>
    <w:p w14:paraId="727883B1" w14:textId="37A28AC8" w:rsidR="006B29F9" w:rsidRPr="006B29F9" w:rsidRDefault="006B29F9" w:rsidP="004A0A4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B29F9">
        <w:rPr>
          <w:rFonts w:ascii="Garamond" w:hAnsi="Garamond" w:cs="Times New Roman"/>
          <w:bCs/>
          <w:sz w:val="24"/>
          <w:szCs w:val="24"/>
        </w:rPr>
        <w:t>Any changes come back to council by referendum</w:t>
      </w:r>
    </w:p>
    <w:p w14:paraId="1A1730BA" w14:textId="4DAA8CA5" w:rsidR="006B29F9" w:rsidRPr="006B29F9" w:rsidRDefault="006B29F9" w:rsidP="006B29F9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B29F9">
        <w:rPr>
          <w:rFonts w:ascii="Garamond" w:hAnsi="Garamond" w:cs="Times New Roman"/>
          <w:bCs/>
          <w:sz w:val="24"/>
          <w:szCs w:val="24"/>
        </w:rPr>
        <w:t>Prepared by May for Elections</w:t>
      </w:r>
    </w:p>
    <w:p w14:paraId="22E285E3" w14:textId="55E20F6C" w:rsidR="006B29F9" w:rsidRPr="006B29F9" w:rsidRDefault="006B29F9" w:rsidP="006B29F9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B29F9">
        <w:rPr>
          <w:rFonts w:ascii="Garamond" w:hAnsi="Garamond" w:cs="Times New Roman"/>
          <w:bCs/>
          <w:sz w:val="24"/>
          <w:szCs w:val="24"/>
        </w:rPr>
        <w:t>Committee give monthly reports</w:t>
      </w:r>
    </w:p>
    <w:p w14:paraId="5C768D88" w14:textId="320E6D27" w:rsidR="006B29F9" w:rsidRPr="006B29F9" w:rsidRDefault="006B29F9" w:rsidP="006B29F9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B29F9">
        <w:rPr>
          <w:rFonts w:ascii="Garamond" w:hAnsi="Garamond" w:cs="Times New Roman"/>
          <w:bCs/>
          <w:sz w:val="24"/>
          <w:szCs w:val="24"/>
        </w:rPr>
        <w:t>Turnover, learned something that may work better</w:t>
      </w:r>
    </w:p>
    <w:p w14:paraId="6E7E5100" w14:textId="7F2B0D73" w:rsidR="006B29F9" w:rsidRPr="006B29F9" w:rsidRDefault="006B29F9" w:rsidP="006B29F9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B29F9">
        <w:rPr>
          <w:rFonts w:ascii="Garamond" w:hAnsi="Garamond" w:cs="Times New Roman"/>
          <w:bCs/>
          <w:sz w:val="24"/>
          <w:szCs w:val="24"/>
        </w:rPr>
        <w:t>Launch in January</w:t>
      </w:r>
    </w:p>
    <w:p w14:paraId="31AFE792" w14:textId="77777777" w:rsidR="006B29F9" w:rsidRPr="006B29F9" w:rsidRDefault="006B29F9" w:rsidP="006B29F9">
      <w:pPr>
        <w:spacing w:after="0"/>
        <w:rPr>
          <w:rFonts w:ascii="Garamond" w:hAnsi="Garamond" w:cs="Times New Roman"/>
          <w:b/>
          <w:sz w:val="24"/>
          <w:szCs w:val="24"/>
        </w:rPr>
      </w:pPr>
    </w:p>
    <w:p w14:paraId="495A703C" w14:textId="6917CD01" w:rsidR="005D1815" w:rsidRDefault="00AF7DA0" w:rsidP="005D1815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Community Legacy Grant</w:t>
      </w:r>
    </w:p>
    <w:p w14:paraId="51208ABC" w14:textId="36CD9E9A" w:rsidR="00237456" w:rsidRPr="00237456" w:rsidRDefault="00237456" w:rsidP="0023745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7456">
        <w:rPr>
          <w:rFonts w:ascii="Garamond" w:hAnsi="Garamond" w:cs="Times New Roman"/>
          <w:bCs/>
          <w:sz w:val="24"/>
          <w:szCs w:val="24"/>
        </w:rPr>
        <w:t>Business owners can apply if not citizens as long as business is in town, benefits town</w:t>
      </w:r>
    </w:p>
    <w:p w14:paraId="521BE7AF" w14:textId="53AD6BDC" w:rsidR="00237456" w:rsidRDefault="00237456" w:rsidP="0023745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237456">
        <w:rPr>
          <w:rFonts w:ascii="Garamond" w:hAnsi="Garamond" w:cs="Times New Roman"/>
          <w:bCs/>
          <w:sz w:val="24"/>
          <w:szCs w:val="24"/>
        </w:rPr>
        <w:t xml:space="preserve">Anyone on </w:t>
      </w:r>
      <w:proofErr w:type="spellStart"/>
      <w:r w:rsidRPr="00237456">
        <w:rPr>
          <w:rFonts w:ascii="Garamond" w:hAnsi="Garamond" w:cs="Times New Roman"/>
          <w:bCs/>
          <w:sz w:val="24"/>
          <w:szCs w:val="24"/>
        </w:rPr>
        <w:t>cmte</w:t>
      </w:r>
      <w:proofErr w:type="spellEnd"/>
      <w:r w:rsidRPr="00237456">
        <w:rPr>
          <w:rFonts w:ascii="Garamond" w:hAnsi="Garamond" w:cs="Times New Roman"/>
          <w:bCs/>
          <w:sz w:val="24"/>
          <w:szCs w:val="24"/>
        </w:rPr>
        <w:t xml:space="preserve"> cannot apply for grant</w:t>
      </w:r>
      <w:r>
        <w:rPr>
          <w:rFonts w:ascii="Garamond" w:hAnsi="Garamond" w:cs="Times New Roman"/>
          <w:bCs/>
          <w:sz w:val="24"/>
          <w:szCs w:val="24"/>
        </w:rPr>
        <w:t xml:space="preserve"> – ethics ordinance?</w:t>
      </w:r>
    </w:p>
    <w:p w14:paraId="584145D6" w14:textId="4194EE6E" w:rsidR="00237456" w:rsidRDefault="00237456" w:rsidP="0023745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Lori – biggest concern – scoring categories not changed, concerned about some of the weight; scoring rubric HVAC, other internal, rated lowest score on rubric; for many businesses this is what will determine whether they will open or be in operation</w:t>
      </w:r>
    </w:p>
    <w:p w14:paraId="098BC8E2" w14:textId="1D0490B4" w:rsidR="00237456" w:rsidRDefault="00A53171" w:rsidP="0023745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Sprinkler system for example – is plumbing, but is it #1 for safety. Which would it fall under?</w:t>
      </w:r>
    </w:p>
    <w:p w14:paraId="533003FC" w14:textId="771A6B53" w:rsidR="00A53171" w:rsidRDefault="00A53171" w:rsidP="0023745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Lori -recommendation to break rubric down; what constitutes 25 points</w:t>
      </w:r>
    </w:p>
    <w:p w14:paraId="4B9450DA" w14:textId="16CC48CB" w:rsidR="00A53171" w:rsidRDefault="00A53171" w:rsidP="0023745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lastRenderedPageBreak/>
        <w:t xml:space="preserve">Multiple </w:t>
      </w:r>
      <w:proofErr w:type="spellStart"/>
      <w:r>
        <w:rPr>
          <w:rFonts w:ascii="Garamond" w:hAnsi="Garamond" w:cs="Times New Roman"/>
          <w:bCs/>
          <w:sz w:val="24"/>
          <w:szCs w:val="24"/>
        </w:rPr>
        <w:t>cmte</w:t>
      </w:r>
      <w:proofErr w:type="spellEnd"/>
      <w:r>
        <w:rPr>
          <w:rFonts w:ascii="Garamond" w:hAnsi="Garamond" w:cs="Times New Roman"/>
          <w:bCs/>
          <w:sz w:val="24"/>
          <w:szCs w:val="24"/>
        </w:rPr>
        <w:t xml:space="preserve"> members who rate, can’t sway in one direction; tried to find balance between it being too specific to tie us, but flexible enough as well</w:t>
      </w:r>
    </w:p>
    <w:p w14:paraId="289B5807" w14:textId="7A74264A" w:rsidR="00E65E80" w:rsidRDefault="00E65E80" w:rsidP="00237456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E65E80">
        <w:rPr>
          <w:rFonts w:ascii="Garamond" w:hAnsi="Garamond" w:cs="Times New Roman"/>
          <w:bCs/>
          <w:sz w:val="24"/>
          <w:szCs w:val="24"/>
        </w:rPr>
        <w:t>Mayor – appreciate the bump to recognizing new to town businesses</w:t>
      </w:r>
    </w:p>
    <w:p w14:paraId="37C9607D" w14:textId="0F87721D" w:rsidR="00E65E80" w:rsidRDefault="00E65E80" w:rsidP="00E65E8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Want more diversity on committee, well represented across town</w:t>
      </w:r>
    </w:p>
    <w:p w14:paraId="5A317EED" w14:textId="0AF28A0B" w:rsidR="00E65E80" w:rsidRDefault="00E65E80" w:rsidP="00E65E8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Bring back next week to vote</w:t>
      </w:r>
    </w:p>
    <w:p w14:paraId="15A66CF0" w14:textId="13EF220F" w:rsidR="00E65E80" w:rsidRPr="00E65E80" w:rsidRDefault="00E65E80" w:rsidP="00E65E8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>
        <w:rPr>
          <w:rFonts w:ascii="Garamond" w:hAnsi="Garamond" w:cs="Times New Roman"/>
          <w:bCs/>
          <w:sz w:val="24"/>
          <w:szCs w:val="24"/>
        </w:rPr>
        <w:t>Some people over the years have been approached whose properties need work, they don’t own property – inherited but deed not</w:t>
      </w:r>
      <w:r w:rsidR="00C23F9B">
        <w:rPr>
          <w:rFonts w:ascii="Garamond" w:hAnsi="Garamond" w:cs="Times New Roman"/>
          <w:bCs/>
          <w:sz w:val="24"/>
          <w:szCs w:val="24"/>
        </w:rPr>
        <w:t xml:space="preserve"> ever transferred so they can’t get grant- work on helping these people, volunteers</w:t>
      </w:r>
    </w:p>
    <w:p w14:paraId="3D4D92B5" w14:textId="4C3E1DC5" w:rsidR="00AF7DA0" w:rsidRDefault="00AF7DA0" w:rsidP="005D1815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Electric Charging Station</w:t>
      </w:r>
    </w:p>
    <w:p w14:paraId="245D9AD8" w14:textId="7D2AA6A2" w:rsidR="00C23F9B" w:rsidRPr="00C23F9B" w:rsidRDefault="00C23F9B" w:rsidP="00C23F9B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C23F9B">
        <w:rPr>
          <w:rFonts w:ascii="Garamond" w:hAnsi="Garamond" w:cs="Times New Roman"/>
          <w:bCs/>
          <w:sz w:val="24"/>
          <w:szCs w:val="24"/>
        </w:rPr>
        <w:t>No cost to us</w:t>
      </w:r>
    </w:p>
    <w:p w14:paraId="68478611" w14:textId="4D311B3D" w:rsidR="00C23F9B" w:rsidRPr="00C23F9B" w:rsidRDefault="00C23F9B" w:rsidP="00C23F9B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C23F9B">
        <w:rPr>
          <w:rFonts w:ascii="Garamond" w:hAnsi="Garamond" w:cs="Times New Roman"/>
          <w:bCs/>
          <w:sz w:val="24"/>
          <w:szCs w:val="24"/>
        </w:rPr>
        <w:t>Looked at Sturgis, Byrd Park, concerns</w:t>
      </w:r>
    </w:p>
    <w:p w14:paraId="6FEECD39" w14:textId="059E8F76" w:rsidR="00C23F9B" w:rsidRPr="00C23F9B" w:rsidRDefault="00C23F9B" w:rsidP="00C23F9B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C23F9B">
        <w:rPr>
          <w:rFonts w:ascii="Garamond" w:hAnsi="Garamond" w:cs="Times New Roman"/>
          <w:bCs/>
          <w:sz w:val="24"/>
          <w:szCs w:val="24"/>
        </w:rPr>
        <w:t>Municipal lot behind Oaked 110 – maybe 2 stations there</w:t>
      </w:r>
    </w:p>
    <w:p w14:paraId="2EF254F8" w14:textId="4A64200A" w:rsidR="00C23F9B" w:rsidRPr="00C23F9B" w:rsidRDefault="00C23F9B" w:rsidP="00C23F9B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C23F9B">
        <w:rPr>
          <w:rFonts w:ascii="Garamond" w:hAnsi="Garamond" w:cs="Times New Roman"/>
          <w:bCs/>
          <w:sz w:val="24"/>
          <w:szCs w:val="24"/>
        </w:rPr>
        <w:t>Byrd Park not completely off table, flooding is concern</w:t>
      </w:r>
    </w:p>
    <w:p w14:paraId="7E2DFBDE" w14:textId="09090C2F" w:rsidR="00C23F9B" w:rsidRPr="00C23F9B" w:rsidRDefault="00C23F9B" w:rsidP="00C23F9B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C23F9B">
        <w:rPr>
          <w:rFonts w:ascii="Garamond" w:hAnsi="Garamond" w:cs="Times New Roman"/>
          <w:bCs/>
          <w:sz w:val="24"/>
          <w:szCs w:val="24"/>
        </w:rPr>
        <w:t>Still finding a plat of this piece of city property</w:t>
      </w:r>
    </w:p>
    <w:p w14:paraId="3B251F45" w14:textId="35E2BD1A" w:rsidR="00C23F9B" w:rsidRPr="00C23F9B" w:rsidRDefault="00C23F9B" w:rsidP="00C23F9B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C23F9B">
        <w:rPr>
          <w:rFonts w:ascii="Garamond" w:hAnsi="Garamond" w:cs="Times New Roman"/>
          <w:bCs/>
          <w:sz w:val="24"/>
          <w:szCs w:val="24"/>
        </w:rPr>
        <w:t>Possibly on insurance, maybe on atlas maps?</w:t>
      </w:r>
    </w:p>
    <w:p w14:paraId="50C9D06E" w14:textId="39A2B80F" w:rsidR="00C23F9B" w:rsidRPr="00C23F9B" w:rsidRDefault="00C23F9B" w:rsidP="00C23F9B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C23F9B">
        <w:rPr>
          <w:rFonts w:ascii="Garamond" w:hAnsi="Garamond" w:cs="Times New Roman"/>
          <w:bCs/>
          <w:sz w:val="24"/>
          <w:szCs w:val="24"/>
        </w:rPr>
        <w:t>Dates - -moving on it as soon as we could provide plat map</w:t>
      </w:r>
    </w:p>
    <w:p w14:paraId="06404B91" w14:textId="0923DC25" w:rsidR="00AF7DA0" w:rsidRDefault="00AF7DA0" w:rsidP="005D1815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Holiday Schedule</w:t>
      </w:r>
    </w:p>
    <w:p w14:paraId="3FC1364E" w14:textId="3630C068" w:rsidR="00C23F9B" w:rsidRPr="00627805" w:rsidRDefault="000F0FF0" w:rsidP="00C23F9B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27805">
        <w:rPr>
          <w:rFonts w:ascii="Garamond" w:hAnsi="Garamond" w:cs="Times New Roman"/>
          <w:bCs/>
          <w:sz w:val="24"/>
          <w:szCs w:val="24"/>
        </w:rPr>
        <w:t xml:space="preserve">Added </w:t>
      </w:r>
      <w:r w:rsidR="00627805" w:rsidRPr="00627805">
        <w:rPr>
          <w:rFonts w:ascii="Garamond" w:hAnsi="Garamond" w:cs="Times New Roman"/>
          <w:bCs/>
          <w:sz w:val="24"/>
          <w:szCs w:val="24"/>
        </w:rPr>
        <w:t>I</w:t>
      </w:r>
      <w:r w:rsidRPr="00627805">
        <w:rPr>
          <w:rFonts w:ascii="Garamond" w:hAnsi="Garamond" w:cs="Times New Roman"/>
          <w:bCs/>
          <w:sz w:val="24"/>
          <w:szCs w:val="24"/>
        </w:rPr>
        <w:t xml:space="preserve">ndigenous </w:t>
      </w:r>
      <w:r w:rsidR="00627805" w:rsidRPr="00627805">
        <w:rPr>
          <w:rFonts w:ascii="Garamond" w:hAnsi="Garamond" w:cs="Times New Roman"/>
          <w:bCs/>
          <w:sz w:val="24"/>
          <w:szCs w:val="24"/>
        </w:rPr>
        <w:t>P</w:t>
      </w:r>
      <w:r w:rsidRPr="00627805">
        <w:rPr>
          <w:rFonts w:ascii="Garamond" w:hAnsi="Garamond" w:cs="Times New Roman"/>
          <w:bCs/>
          <w:sz w:val="24"/>
          <w:szCs w:val="24"/>
        </w:rPr>
        <w:t xml:space="preserve">eoples </w:t>
      </w:r>
      <w:r w:rsidR="00627805" w:rsidRPr="00627805">
        <w:rPr>
          <w:rFonts w:ascii="Garamond" w:hAnsi="Garamond" w:cs="Times New Roman"/>
          <w:bCs/>
          <w:sz w:val="24"/>
          <w:szCs w:val="24"/>
        </w:rPr>
        <w:t>D</w:t>
      </w:r>
      <w:r w:rsidRPr="00627805">
        <w:rPr>
          <w:rFonts w:ascii="Garamond" w:hAnsi="Garamond" w:cs="Times New Roman"/>
          <w:bCs/>
          <w:sz w:val="24"/>
          <w:szCs w:val="24"/>
        </w:rPr>
        <w:t>ay, Juneteenth</w:t>
      </w:r>
    </w:p>
    <w:p w14:paraId="24690979" w14:textId="5708D93F" w:rsidR="000F0FF0" w:rsidRDefault="000F0FF0" w:rsidP="000F0FF0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>
        <w:rPr>
          <w:rFonts w:ascii="Garamond" w:hAnsi="Garamond" w:cs="Times New Roman"/>
          <w:b/>
          <w:sz w:val="24"/>
          <w:szCs w:val="24"/>
        </w:rPr>
        <w:t>Public Comments</w:t>
      </w:r>
    </w:p>
    <w:p w14:paraId="09832726" w14:textId="556CFA7A" w:rsidR="000F0FF0" w:rsidRPr="00627805" w:rsidRDefault="000F0FF0" w:rsidP="000F0FF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27805">
        <w:rPr>
          <w:rFonts w:ascii="Garamond" w:hAnsi="Garamond" w:cs="Times New Roman"/>
          <w:bCs/>
          <w:sz w:val="24"/>
          <w:szCs w:val="24"/>
        </w:rPr>
        <w:t>Easton and Vienna already have charging stations</w:t>
      </w:r>
    </w:p>
    <w:p w14:paraId="50D1F19C" w14:textId="3B34A4D7" w:rsidR="000F0FF0" w:rsidRPr="00627805" w:rsidRDefault="000F0FF0" w:rsidP="000F0FF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27805">
        <w:rPr>
          <w:rFonts w:ascii="Garamond" w:hAnsi="Garamond" w:cs="Times New Roman"/>
          <w:bCs/>
          <w:sz w:val="24"/>
          <w:szCs w:val="24"/>
        </w:rPr>
        <w:t xml:space="preserve">We have 2 at </w:t>
      </w:r>
      <w:proofErr w:type="gramStart"/>
      <w:r w:rsidRPr="00627805">
        <w:rPr>
          <w:rFonts w:ascii="Garamond" w:hAnsi="Garamond" w:cs="Times New Roman"/>
          <w:bCs/>
          <w:sz w:val="24"/>
          <w:szCs w:val="24"/>
        </w:rPr>
        <w:t>John Walter Smith park</w:t>
      </w:r>
      <w:proofErr w:type="gramEnd"/>
    </w:p>
    <w:p w14:paraId="6DA4A27F" w14:textId="5F087F48" w:rsidR="000F0FF0" w:rsidRPr="00627805" w:rsidRDefault="000F0FF0" w:rsidP="000F0FF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27805">
        <w:rPr>
          <w:rFonts w:ascii="Garamond" w:hAnsi="Garamond" w:cs="Times New Roman"/>
          <w:bCs/>
          <w:sz w:val="24"/>
          <w:szCs w:val="24"/>
        </w:rPr>
        <w:t>Chanceford Hall has one, because they have a Tesla</w:t>
      </w:r>
      <w:r w:rsidR="00944686">
        <w:rPr>
          <w:rFonts w:ascii="Garamond" w:hAnsi="Garamond" w:cs="Times New Roman"/>
          <w:bCs/>
          <w:sz w:val="24"/>
          <w:szCs w:val="24"/>
        </w:rPr>
        <w:t xml:space="preserve"> charging station</w:t>
      </w:r>
    </w:p>
    <w:p w14:paraId="488B6F95" w14:textId="628C4BB5" w:rsidR="000F0FF0" w:rsidRPr="00627805" w:rsidRDefault="000F0FF0" w:rsidP="000F0FF0">
      <w:pPr>
        <w:pStyle w:val="ListParagraph"/>
        <w:numPr>
          <w:ilvl w:val="2"/>
          <w:numId w:val="1"/>
        </w:numPr>
        <w:spacing w:after="0"/>
        <w:rPr>
          <w:rFonts w:ascii="Garamond" w:hAnsi="Garamond" w:cs="Times New Roman"/>
          <w:bCs/>
          <w:sz w:val="24"/>
          <w:szCs w:val="24"/>
        </w:rPr>
      </w:pPr>
      <w:r w:rsidRPr="00627805">
        <w:rPr>
          <w:rFonts w:ascii="Garamond" w:hAnsi="Garamond" w:cs="Times New Roman"/>
          <w:bCs/>
          <w:sz w:val="24"/>
          <w:szCs w:val="24"/>
        </w:rPr>
        <w:t>Tell Jim Smith</w:t>
      </w:r>
    </w:p>
    <w:p w14:paraId="48D36F2C" w14:textId="2C521885" w:rsidR="000F3B81" w:rsidRPr="00D43A11" w:rsidRDefault="00D43A11" w:rsidP="005D1815">
      <w:pPr>
        <w:pStyle w:val="ListParagraph"/>
        <w:numPr>
          <w:ilvl w:val="1"/>
          <w:numId w:val="1"/>
        </w:numPr>
        <w:spacing w:after="0"/>
        <w:rPr>
          <w:rFonts w:ascii="Garamond" w:hAnsi="Garamond" w:cs="Times New Roman"/>
          <w:b/>
          <w:sz w:val="24"/>
          <w:szCs w:val="24"/>
        </w:rPr>
      </w:pPr>
      <w:r w:rsidRPr="00D43A11">
        <w:rPr>
          <w:rFonts w:ascii="Garamond" w:hAnsi="Garamond" w:cs="Times New Roman"/>
          <w:b/>
          <w:sz w:val="24"/>
          <w:szCs w:val="24"/>
        </w:rPr>
        <w:t xml:space="preserve">Adjournment: Motion to adjourn made by </w:t>
      </w:r>
      <w:r w:rsidR="0082224E">
        <w:rPr>
          <w:rFonts w:ascii="Garamond" w:hAnsi="Garamond" w:cs="Times New Roman"/>
          <w:b/>
          <w:sz w:val="24"/>
          <w:szCs w:val="24"/>
        </w:rPr>
        <w:t>Councilperson Weidner</w:t>
      </w:r>
      <w:r w:rsidRPr="00D43A11">
        <w:rPr>
          <w:rFonts w:ascii="Garamond" w:hAnsi="Garamond" w:cs="Times New Roman"/>
          <w:b/>
          <w:sz w:val="24"/>
          <w:szCs w:val="24"/>
        </w:rPr>
        <w:t xml:space="preserve">, seconded by </w:t>
      </w:r>
      <w:r w:rsidR="0082224E">
        <w:rPr>
          <w:rFonts w:ascii="Garamond" w:hAnsi="Garamond" w:cs="Times New Roman"/>
          <w:b/>
          <w:sz w:val="24"/>
          <w:szCs w:val="24"/>
        </w:rPr>
        <w:t>Councilperson Ha</w:t>
      </w:r>
      <w:r w:rsidR="000F0FF0">
        <w:rPr>
          <w:rFonts w:ascii="Garamond" w:hAnsi="Garamond" w:cs="Times New Roman"/>
          <w:b/>
          <w:sz w:val="24"/>
          <w:szCs w:val="24"/>
        </w:rPr>
        <w:t>ll</w:t>
      </w:r>
      <w:r w:rsidRPr="00D43A11">
        <w:rPr>
          <w:rFonts w:ascii="Garamond" w:hAnsi="Garamond" w:cs="Times New Roman"/>
          <w:b/>
          <w:sz w:val="24"/>
          <w:szCs w:val="24"/>
        </w:rPr>
        <w:t xml:space="preserve">, all in favor. The time was </w:t>
      </w:r>
      <w:r w:rsidR="00627805">
        <w:rPr>
          <w:rFonts w:ascii="Garamond" w:hAnsi="Garamond" w:cs="Times New Roman"/>
          <w:b/>
          <w:sz w:val="24"/>
          <w:szCs w:val="24"/>
        </w:rPr>
        <w:t>5:41pm</w:t>
      </w:r>
      <w:r w:rsidRPr="00D43A11">
        <w:rPr>
          <w:rFonts w:ascii="Garamond" w:hAnsi="Garamond" w:cs="Times New Roman"/>
          <w:b/>
          <w:sz w:val="24"/>
          <w:szCs w:val="24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5"/>
        <w:gridCol w:w="702"/>
        <w:gridCol w:w="757"/>
        <w:gridCol w:w="1279"/>
        <w:gridCol w:w="1379"/>
        <w:gridCol w:w="1530"/>
      </w:tblGrid>
      <w:tr w:rsidR="00D43A11" w:rsidRPr="00913AF8" w14:paraId="73DF24B7" w14:textId="77777777" w:rsidTr="00627EB1">
        <w:tc>
          <w:tcPr>
            <w:tcW w:w="2245" w:type="dxa"/>
          </w:tcPr>
          <w:p w14:paraId="02424689" w14:textId="77777777" w:rsidR="00D43A11" w:rsidRPr="00F8458F" w:rsidRDefault="00D43A11" w:rsidP="00627EB1">
            <w:pP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F8458F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NAME</w:t>
            </w:r>
          </w:p>
        </w:tc>
        <w:tc>
          <w:tcPr>
            <w:tcW w:w="683" w:type="dxa"/>
          </w:tcPr>
          <w:p w14:paraId="4398B10A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AYE</w:t>
            </w:r>
          </w:p>
        </w:tc>
        <w:tc>
          <w:tcPr>
            <w:tcW w:w="757" w:type="dxa"/>
          </w:tcPr>
          <w:p w14:paraId="53CC9A1C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170" w:type="dxa"/>
          </w:tcPr>
          <w:p w14:paraId="6B410DF8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ABSTAIN</w:t>
            </w:r>
          </w:p>
        </w:tc>
        <w:tc>
          <w:tcPr>
            <w:tcW w:w="1350" w:type="dxa"/>
          </w:tcPr>
          <w:p w14:paraId="39C1CF37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RECUSED</w:t>
            </w:r>
          </w:p>
        </w:tc>
        <w:tc>
          <w:tcPr>
            <w:tcW w:w="1530" w:type="dxa"/>
          </w:tcPr>
          <w:p w14:paraId="5B374F04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 w:rsidRPr="00913AF8"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ABSENT</w:t>
            </w:r>
          </w:p>
        </w:tc>
      </w:tr>
      <w:tr w:rsidR="00D43A11" w:rsidRPr="00913AF8" w14:paraId="00AC8A15" w14:textId="77777777" w:rsidTr="00627EB1">
        <w:tc>
          <w:tcPr>
            <w:tcW w:w="2245" w:type="dxa"/>
          </w:tcPr>
          <w:p w14:paraId="52907FA2" w14:textId="77777777" w:rsidR="00D43A11" w:rsidRPr="00BB5AF3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Melisa Weidner</w:t>
            </w:r>
          </w:p>
        </w:tc>
        <w:tc>
          <w:tcPr>
            <w:tcW w:w="683" w:type="dxa"/>
          </w:tcPr>
          <w:p w14:paraId="0C7D4D23" w14:textId="77777777" w:rsidR="00D43A11" w:rsidRPr="00BB5AF3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3E04DEAE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5BDF7E12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7F44F9C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29EC9B2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43A11" w:rsidRPr="00913AF8" w14:paraId="57C8FB0E" w14:textId="77777777" w:rsidTr="00627EB1">
        <w:tc>
          <w:tcPr>
            <w:tcW w:w="2245" w:type="dxa"/>
          </w:tcPr>
          <w:p w14:paraId="763A07FD" w14:textId="77777777" w:rsidR="00D43A11" w:rsidRPr="00BB5AF3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Regina Blake</w:t>
            </w:r>
          </w:p>
        </w:tc>
        <w:tc>
          <w:tcPr>
            <w:tcW w:w="683" w:type="dxa"/>
          </w:tcPr>
          <w:p w14:paraId="2B51763D" w14:textId="7D6B1D21" w:rsidR="00D43A11" w:rsidRPr="00BB5AF3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</w:p>
        </w:tc>
        <w:tc>
          <w:tcPr>
            <w:tcW w:w="757" w:type="dxa"/>
          </w:tcPr>
          <w:p w14:paraId="6F31D4CE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65BDCA16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3CFE9385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D6E33E1" w14:textId="042AEA4C" w:rsidR="00D43A11" w:rsidRPr="00913AF8" w:rsidRDefault="000F0FF0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  <w:t>x</w:t>
            </w:r>
          </w:p>
        </w:tc>
      </w:tr>
      <w:tr w:rsidR="00D43A11" w:rsidRPr="00913AF8" w14:paraId="13E4B9D9" w14:textId="77777777" w:rsidTr="00627EB1">
        <w:tc>
          <w:tcPr>
            <w:tcW w:w="2245" w:type="dxa"/>
          </w:tcPr>
          <w:p w14:paraId="54542A64" w14:textId="6A4E0850" w:rsidR="00D43A11" w:rsidRPr="00BB5AF3" w:rsidRDefault="0078655E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Rob Hall</w:t>
            </w:r>
          </w:p>
        </w:tc>
        <w:tc>
          <w:tcPr>
            <w:tcW w:w="683" w:type="dxa"/>
          </w:tcPr>
          <w:p w14:paraId="3BEB2428" w14:textId="77777777" w:rsidR="00D43A11" w:rsidRPr="00BB5AF3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757" w:type="dxa"/>
          </w:tcPr>
          <w:p w14:paraId="46D6E69A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3D597424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BC96CE2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962F1D7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  <w:tr w:rsidR="00D43A11" w:rsidRPr="00913AF8" w14:paraId="06B964A8" w14:textId="77777777" w:rsidTr="00627EB1">
        <w:tc>
          <w:tcPr>
            <w:tcW w:w="2245" w:type="dxa"/>
          </w:tcPr>
          <w:p w14:paraId="48BA6D28" w14:textId="77777777" w:rsidR="00D43A11" w:rsidRPr="00BB5AF3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 w:rsidRPr="00BB5AF3">
              <w:rPr>
                <w:rFonts w:ascii="Garamond" w:hAnsi="Garamond" w:cs="Times New Roman"/>
                <w:b/>
                <w:sz w:val="24"/>
                <w:szCs w:val="24"/>
              </w:rPr>
              <w:t>TALLY</w:t>
            </w:r>
          </w:p>
        </w:tc>
        <w:tc>
          <w:tcPr>
            <w:tcW w:w="683" w:type="dxa"/>
          </w:tcPr>
          <w:p w14:paraId="32FA81A1" w14:textId="03A24B2F" w:rsidR="00D43A11" w:rsidRPr="00BB5AF3" w:rsidRDefault="000F0FF0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</w:rPr>
            </w:pPr>
            <w:r>
              <w:rPr>
                <w:rFonts w:ascii="Garamond" w:hAnsi="Garamond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14:paraId="4F4BDF1F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170" w:type="dxa"/>
          </w:tcPr>
          <w:p w14:paraId="2CBB75BD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350" w:type="dxa"/>
          </w:tcPr>
          <w:p w14:paraId="2EA0A675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41EA554" w14:textId="77777777" w:rsidR="00D43A11" w:rsidRPr="00913AF8" w:rsidRDefault="00D43A11" w:rsidP="00627EB1">
            <w:pPr>
              <w:pStyle w:val="ListParagraph"/>
              <w:ind w:left="0"/>
              <w:rPr>
                <w:rFonts w:ascii="Garamond" w:hAnsi="Garamond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5B437AD2" w14:textId="116C493C" w:rsidR="00D43A11" w:rsidRPr="00D43A11" w:rsidRDefault="00D43A11" w:rsidP="00D43A11">
      <w:pPr>
        <w:pStyle w:val="ListParagraph"/>
        <w:spacing w:after="0"/>
        <w:rPr>
          <w:rFonts w:ascii="Garamond" w:hAnsi="Garamond" w:cs="Times New Roman"/>
          <w:bCs/>
          <w:sz w:val="24"/>
          <w:szCs w:val="24"/>
        </w:rPr>
      </w:pPr>
    </w:p>
    <w:p w14:paraId="6FC6F980" w14:textId="206325A2" w:rsidR="000F3B81" w:rsidRPr="00913AF8" w:rsidRDefault="000F3B81" w:rsidP="00D43A11">
      <w:pPr>
        <w:rPr>
          <w:rFonts w:ascii="Garamond" w:hAnsi="Garamond" w:cs="Times New Roman"/>
          <w:b/>
          <w:bCs/>
          <w:sz w:val="24"/>
          <w:szCs w:val="24"/>
        </w:rPr>
      </w:pPr>
    </w:p>
    <w:p w14:paraId="3F5E83DC" w14:textId="77777777" w:rsidR="000F3B81" w:rsidRDefault="000F3B81" w:rsidP="000F3B81"/>
    <w:p w14:paraId="27F5592D" w14:textId="5C1B69BD" w:rsidR="000F3B81" w:rsidRDefault="000F3B81" w:rsidP="000F3B81">
      <w:pPr>
        <w:spacing w:after="0" w:line="276" w:lineRule="auto"/>
        <w:rPr>
          <w:rFonts w:ascii="Garamond" w:hAnsi="Garamond"/>
          <w:sz w:val="24"/>
          <w:szCs w:val="24"/>
        </w:rPr>
      </w:pPr>
      <w:r w:rsidRPr="00CD5974">
        <w:rPr>
          <w:rFonts w:ascii="Garamond" w:hAnsi="Garamond"/>
          <w:sz w:val="24"/>
          <w:szCs w:val="24"/>
        </w:rPr>
        <w:t>Respectfully submitted,</w:t>
      </w:r>
    </w:p>
    <w:p w14:paraId="22B46249" w14:textId="7D2B5033" w:rsidR="000F3B81" w:rsidRDefault="000F3B81" w:rsidP="000F3B81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01B0B1E3" w14:textId="77777777" w:rsidR="000F3B81" w:rsidRPr="00CD5974" w:rsidRDefault="000F3B81" w:rsidP="000F3B81">
      <w:pPr>
        <w:spacing w:after="0" w:line="276" w:lineRule="auto"/>
        <w:rPr>
          <w:rFonts w:ascii="Garamond" w:hAnsi="Garamond"/>
          <w:sz w:val="24"/>
          <w:szCs w:val="24"/>
        </w:rPr>
      </w:pPr>
    </w:p>
    <w:p w14:paraId="4322BBB9" w14:textId="02639BC6" w:rsidR="000F3B81" w:rsidRDefault="0078655E" w:rsidP="000F3B81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Margot Resto</w:t>
      </w:r>
    </w:p>
    <w:p w14:paraId="425BB440" w14:textId="1C304489" w:rsidR="0078655E" w:rsidRPr="00CD5974" w:rsidRDefault="0078655E" w:rsidP="000F3B81">
      <w:pPr>
        <w:spacing w:after="0"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Administrative Assistant</w:t>
      </w:r>
    </w:p>
    <w:p w14:paraId="2688753C" w14:textId="77777777" w:rsidR="000F3B81" w:rsidRPr="00320DC7" w:rsidRDefault="000F3B81" w:rsidP="000F3B81">
      <w:pPr>
        <w:spacing w:after="0" w:line="240" w:lineRule="auto"/>
        <w:ind w:left="720"/>
        <w:rPr>
          <w:rFonts w:ascii="Garamond" w:hAnsi="Garamond" w:cs="Times New Roman"/>
          <w:sz w:val="24"/>
          <w:szCs w:val="24"/>
        </w:rPr>
      </w:pPr>
    </w:p>
    <w:p w14:paraId="675B491F" w14:textId="77777777" w:rsidR="00C47911" w:rsidRDefault="00944686"/>
    <w:sectPr w:rsidR="00C47911" w:rsidSect="00913A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128AC" w14:textId="77777777" w:rsidR="00880CBA" w:rsidRDefault="00332F70">
      <w:pPr>
        <w:spacing w:after="0" w:line="240" w:lineRule="auto"/>
      </w:pPr>
      <w:r>
        <w:separator/>
      </w:r>
    </w:p>
  </w:endnote>
  <w:endnote w:type="continuationSeparator" w:id="0">
    <w:p w14:paraId="22AAD7E1" w14:textId="77777777" w:rsidR="00880CBA" w:rsidRDefault="0033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A378" w14:textId="77777777" w:rsidR="00880CBA" w:rsidRDefault="00332F70">
      <w:pPr>
        <w:spacing w:after="0" w:line="240" w:lineRule="auto"/>
      </w:pPr>
      <w:r>
        <w:separator/>
      </w:r>
    </w:p>
  </w:footnote>
  <w:footnote w:type="continuationSeparator" w:id="0">
    <w:p w14:paraId="49E11275" w14:textId="77777777" w:rsidR="00880CBA" w:rsidRDefault="0033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B9329" w14:textId="77777777" w:rsidR="000C4320" w:rsidRDefault="007B2E2E" w:rsidP="000C4320">
    <w:pPr>
      <w:pStyle w:val="Header"/>
      <w:jc w:val="right"/>
    </w:pPr>
    <w:r>
      <w:rPr>
        <w:color w:val="7F7F7F" w:themeColor="background1" w:themeShade="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bCs/>
        <w:noProof/>
      </w:rPr>
      <w:t>1</w:t>
    </w:r>
    <w:r>
      <w:rPr>
        <w:b/>
        <w:bCs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37E7E"/>
    <w:multiLevelType w:val="hybridMultilevel"/>
    <w:tmpl w:val="D424FF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FD3EC7"/>
    <w:multiLevelType w:val="hybridMultilevel"/>
    <w:tmpl w:val="FE06D118"/>
    <w:lvl w:ilvl="0" w:tplc="493CE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B5298F"/>
    <w:multiLevelType w:val="hybridMultilevel"/>
    <w:tmpl w:val="B66A76AC"/>
    <w:lvl w:ilvl="0" w:tplc="2A52FDEC">
      <w:start w:val="1"/>
      <w:numFmt w:val="decimal"/>
      <w:lvlText w:val="%1."/>
      <w:lvlJc w:val="left"/>
      <w:pPr>
        <w:ind w:left="720" w:hanging="360"/>
      </w:pPr>
      <w:rPr>
        <w:rFonts w:ascii="Gadugi" w:eastAsiaTheme="minorHAnsi" w:hAnsi="Gadugi" w:cstheme="minorBidi"/>
        <w:b w:val="0"/>
        <w:bCs w:val="0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BF7B65"/>
    <w:multiLevelType w:val="hybridMultilevel"/>
    <w:tmpl w:val="B6E02E8C"/>
    <w:lvl w:ilvl="0" w:tplc="5F24770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1EE0736"/>
    <w:multiLevelType w:val="hybridMultilevel"/>
    <w:tmpl w:val="D1926E86"/>
    <w:lvl w:ilvl="0" w:tplc="EF4A93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0E32E6"/>
    <w:multiLevelType w:val="hybridMultilevel"/>
    <w:tmpl w:val="C0B6944E"/>
    <w:lvl w:ilvl="0" w:tplc="C9F692B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5AB21D2A"/>
    <w:multiLevelType w:val="hybridMultilevel"/>
    <w:tmpl w:val="8B000E66"/>
    <w:lvl w:ilvl="0" w:tplc="AD74D60E"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8589A"/>
    <w:multiLevelType w:val="hybridMultilevel"/>
    <w:tmpl w:val="DC986DA0"/>
    <w:lvl w:ilvl="0" w:tplc="025491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AF15E56"/>
    <w:multiLevelType w:val="hybridMultilevel"/>
    <w:tmpl w:val="A94C724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77455827"/>
    <w:multiLevelType w:val="hybridMultilevel"/>
    <w:tmpl w:val="2500E4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2F"/>
    <w:rsid w:val="00022ECF"/>
    <w:rsid w:val="000F0FF0"/>
    <w:rsid w:val="000F3B81"/>
    <w:rsid w:val="0010102F"/>
    <w:rsid w:val="001A0BB4"/>
    <w:rsid w:val="001D5B8C"/>
    <w:rsid w:val="001F5999"/>
    <w:rsid w:val="00237456"/>
    <w:rsid w:val="002D5225"/>
    <w:rsid w:val="00332F70"/>
    <w:rsid w:val="0034039A"/>
    <w:rsid w:val="00360F3D"/>
    <w:rsid w:val="0037433B"/>
    <w:rsid w:val="004856DC"/>
    <w:rsid w:val="004A0A40"/>
    <w:rsid w:val="004C45EA"/>
    <w:rsid w:val="004E023A"/>
    <w:rsid w:val="00536F5B"/>
    <w:rsid w:val="005D1815"/>
    <w:rsid w:val="00627805"/>
    <w:rsid w:val="00664E4E"/>
    <w:rsid w:val="00674E07"/>
    <w:rsid w:val="006B29F9"/>
    <w:rsid w:val="006E024F"/>
    <w:rsid w:val="006F0EED"/>
    <w:rsid w:val="00722B55"/>
    <w:rsid w:val="0078655E"/>
    <w:rsid w:val="007B2E2E"/>
    <w:rsid w:val="0082224E"/>
    <w:rsid w:val="008756AE"/>
    <w:rsid w:val="00880CBA"/>
    <w:rsid w:val="008D1876"/>
    <w:rsid w:val="008E62E7"/>
    <w:rsid w:val="008F7210"/>
    <w:rsid w:val="00944686"/>
    <w:rsid w:val="00963D8E"/>
    <w:rsid w:val="009753C5"/>
    <w:rsid w:val="00A465C3"/>
    <w:rsid w:val="00A53171"/>
    <w:rsid w:val="00AF7DA0"/>
    <w:rsid w:val="00C23F9B"/>
    <w:rsid w:val="00C9258A"/>
    <w:rsid w:val="00CC2D04"/>
    <w:rsid w:val="00D43A11"/>
    <w:rsid w:val="00D4705A"/>
    <w:rsid w:val="00D7536E"/>
    <w:rsid w:val="00D765AE"/>
    <w:rsid w:val="00D86ACA"/>
    <w:rsid w:val="00D86CD3"/>
    <w:rsid w:val="00D947E9"/>
    <w:rsid w:val="00DA3F6A"/>
    <w:rsid w:val="00DD3910"/>
    <w:rsid w:val="00E65E80"/>
    <w:rsid w:val="00EB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3BB0A"/>
  <w15:chartTrackingRefBased/>
  <w15:docId w15:val="{87420803-0B88-4338-B7E0-10E9E0CFD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B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3B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B81"/>
  </w:style>
  <w:style w:type="table" w:styleId="TableGrid">
    <w:name w:val="Table Grid"/>
    <w:basedOn w:val="TableNormal"/>
    <w:uiPriority w:val="39"/>
    <w:rsid w:val="000F3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9AED1-0E5C-4134-96CF-A454C0C32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Jeffra</dc:creator>
  <cp:keywords/>
  <dc:description/>
  <cp:lastModifiedBy>mresto snowhillmd.com</cp:lastModifiedBy>
  <cp:revision>6</cp:revision>
  <cp:lastPrinted>2021-12-16T19:47:00Z</cp:lastPrinted>
  <dcterms:created xsi:type="dcterms:W3CDTF">2021-12-07T20:16:00Z</dcterms:created>
  <dcterms:modified xsi:type="dcterms:W3CDTF">2021-12-16T19:47:00Z</dcterms:modified>
</cp:coreProperties>
</file>